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9816" w14:textId="77777777" w:rsidR="00105E95" w:rsidRDefault="004A2F8F">
      <w:pPr>
        <w:ind w:left="-600"/>
        <w:rPr>
          <w:rFonts w:ascii="Times New Roman"/>
          <w:sz w:val="20"/>
        </w:rPr>
      </w:pPr>
      <w:r>
        <w:rPr>
          <w:rFonts w:ascii="Times New Roman"/>
          <w:noProof/>
          <w:sz w:val="20"/>
        </w:rPr>
        <mc:AlternateContent>
          <mc:Choice Requires="wpg">
            <w:drawing>
              <wp:inline distT="0" distB="0" distL="0" distR="0" wp14:anchorId="13E3E784" wp14:editId="29356622">
                <wp:extent cx="1780539" cy="35496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354965"/>
                          <a:chOff x="0" y="0"/>
                          <a:chExt cx="1780539" cy="354965"/>
                        </a:xfrm>
                      </wpg:grpSpPr>
                      <wps:wsp>
                        <wps:cNvPr id="4" name="Graphic 4"/>
                        <wps:cNvSpPr/>
                        <wps:spPr>
                          <a:xfrm>
                            <a:off x="0" y="0"/>
                            <a:ext cx="1780539" cy="354965"/>
                          </a:xfrm>
                          <a:custGeom>
                            <a:avLst/>
                            <a:gdLst/>
                            <a:ahLst/>
                            <a:cxnLst/>
                            <a:rect l="l" t="t" r="r" b="b"/>
                            <a:pathLst>
                              <a:path w="1780539" h="354965">
                                <a:moveTo>
                                  <a:pt x="919885" y="0"/>
                                </a:moveTo>
                                <a:lnTo>
                                  <a:pt x="874872" y="6911"/>
                                </a:lnTo>
                                <a:lnTo>
                                  <a:pt x="837838" y="26646"/>
                                </a:lnTo>
                                <a:lnTo>
                                  <a:pt x="809947" y="57704"/>
                                </a:lnTo>
                                <a:lnTo>
                                  <a:pt x="792360" y="98587"/>
                                </a:lnTo>
                                <a:lnTo>
                                  <a:pt x="786279" y="147477"/>
                                </a:lnTo>
                                <a:lnTo>
                                  <a:pt x="786240" y="147793"/>
                                </a:lnTo>
                                <a:lnTo>
                                  <a:pt x="796599" y="211801"/>
                                </a:lnTo>
                                <a:lnTo>
                                  <a:pt x="823507" y="256333"/>
                                </a:lnTo>
                                <a:lnTo>
                                  <a:pt x="860706" y="283222"/>
                                </a:lnTo>
                                <a:lnTo>
                                  <a:pt x="901940" y="294302"/>
                                </a:lnTo>
                                <a:lnTo>
                                  <a:pt x="917192" y="313650"/>
                                </a:lnTo>
                                <a:lnTo>
                                  <a:pt x="917928" y="314508"/>
                                </a:lnTo>
                                <a:lnTo>
                                  <a:pt x="942522" y="333931"/>
                                </a:lnTo>
                                <a:lnTo>
                                  <a:pt x="976141" y="348742"/>
                                </a:lnTo>
                                <a:lnTo>
                                  <a:pt x="1018565" y="354613"/>
                                </a:lnTo>
                                <a:lnTo>
                                  <a:pt x="1038159" y="353503"/>
                                </a:lnTo>
                                <a:lnTo>
                                  <a:pt x="1053489" y="350942"/>
                                </a:lnTo>
                                <a:lnTo>
                                  <a:pt x="1063966" y="348085"/>
                                </a:lnTo>
                                <a:lnTo>
                                  <a:pt x="1068997" y="346087"/>
                                </a:lnTo>
                                <a:lnTo>
                                  <a:pt x="1064308" y="314509"/>
                                </a:lnTo>
                                <a:lnTo>
                                  <a:pt x="1027096" y="314509"/>
                                </a:lnTo>
                                <a:lnTo>
                                  <a:pt x="1002229" y="311854"/>
                                </a:lnTo>
                                <a:lnTo>
                                  <a:pt x="982863" y="305352"/>
                                </a:lnTo>
                                <a:lnTo>
                                  <a:pt x="968823" y="297193"/>
                                </a:lnTo>
                                <a:lnTo>
                                  <a:pt x="959937" y="289568"/>
                                </a:lnTo>
                                <a:lnTo>
                                  <a:pt x="989938" y="276340"/>
                                </a:lnTo>
                                <a:lnTo>
                                  <a:pt x="1019920" y="250094"/>
                                </a:lnTo>
                                <a:lnTo>
                                  <a:pt x="919255" y="250094"/>
                                </a:lnTo>
                                <a:lnTo>
                                  <a:pt x="862408" y="221914"/>
                                </a:lnTo>
                                <a:lnTo>
                                  <a:pt x="841715" y="147793"/>
                                </a:lnTo>
                                <a:lnTo>
                                  <a:pt x="846963" y="105840"/>
                                </a:lnTo>
                                <a:lnTo>
                                  <a:pt x="862172" y="73560"/>
                                </a:lnTo>
                                <a:lnTo>
                                  <a:pt x="886537" y="52823"/>
                                </a:lnTo>
                                <a:lnTo>
                                  <a:pt x="919255" y="45496"/>
                                </a:lnTo>
                                <a:lnTo>
                                  <a:pt x="1019047" y="45496"/>
                                </a:lnTo>
                                <a:lnTo>
                                  <a:pt x="1001232" y="25918"/>
                                </a:lnTo>
                                <a:lnTo>
                                  <a:pt x="964531" y="6707"/>
                                </a:lnTo>
                                <a:lnTo>
                                  <a:pt x="919885" y="0"/>
                                </a:lnTo>
                                <a:close/>
                              </a:path>
                              <a:path w="1780539" h="354965">
                                <a:moveTo>
                                  <a:pt x="1063323" y="307880"/>
                                </a:moveTo>
                                <a:lnTo>
                                  <a:pt x="1059265" y="309448"/>
                                </a:lnTo>
                                <a:lnTo>
                                  <a:pt x="1051593" y="311668"/>
                                </a:lnTo>
                                <a:lnTo>
                                  <a:pt x="1040729" y="313650"/>
                                </a:lnTo>
                                <a:lnTo>
                                  <a:pt x="1027096" y="314509"/>
                                </a:lnTo>
                                <a:lnTo>
                                  <a:pt x="1064308" y="314509"/>
                                </a:lnTo>
                                <a:lnTo>
                                  <a:pt x="1063323" y="307880"/>
                                </a:lnTo>
                                <a:close/>
                              </a:path>
                              <a:path w="1780539" h="354965">
                                <a:moveTo>
                                  <a:pt x="1019047" y="45496"/>
                                </a:moveTo>
                                <a:lnTo>
                                  <a:pt x="919255" y="45496"/>
                                </a:lnTo>
                                <a:lnTo>
                                  <a:pt x="952136" y="52823"/>
                                </a:lnTo>
                                <a:lnTo>
                                  <a:pt x="951964" y="52823"/>
                                </a:lnTo>
                                <a:lnTo>
                                  <a:pt x="976396" y="73395"/>
                                </a:lnTo>
                                <a:lnTo>
                                  <a:pt x="991789" y="105564"/>
                                </a:lnTo>
                                <a:lnTo>
                                  <a:pt x="997131" y="147477"/>
                                </a:lnTo>
                                <a:lnTo>
                                  <a:pt x="991836" y="189352"/>
                                </a:lnTo>
                                <a:lnTo>
                                  <a:pt x="976522" y="221756"/>
                                </a:lnTo>
                                <a:lnTo>
                                  <a:pt x="951986" y="242723"/>
                                </a:lnTo>
                                <a:lnTo>
                                  <a:pt x="951825" y="242723"/>
                                </a:lnTo>
                                <a:lnTo>
                                  <a:pt x="919255" y="250094"/>
                                </a:lnTo>
                                <a:lnTo>
                                  <a:pt x="1019942" y="250094"/>
                                </a:lnTo>
                                <a:lnTo>
                                  <a:pt x="1043068" y="207375"/>
                                </a:lnTo>
                                <a:lnTo>
                                  <a:pt x="1052312" y="144948"/>
                                </a:lnTo>
                                <a:lnTo>
                                  <a:pt x="1046258" y="96403"/>
                                </a:lnTo>
                                <a:lnTo>
                                  <a:pt x="1028853" y="56272"/>
                                </a:lnTo>
                                <a:lnTo>
                                  <a:pt x="1019047" y="45496"/>
                                </a:lnTo>
                                <a:close/>
                              </a:path>
                              <a:path w="1780539" h="354965">
                                <a:moveTo>
                                  <a:pt x="1731972" y="131055"/>
                                </a:moveTo>
                                <a:lnTo>
                                  <a:pt x="1683431" y="131055"/>
                                </a:lnTo>
                                <a:lnTo>
                                  <a:pt x="1683431" y="233045"/>
                                </a:lnTo>
                                <a:lnTo>
                                  <a:pt x="1688179" y="261420"/>
                                </a:lnTo>
                                <a:lnTo>
                                  <a:pt x="1701555" y="279818"/>
                                </a:lnTo>
                                <a:lnTo>
                                  <a:pt x="1722260" y="289749"/>
                                </a:lnTo>
                                <a:lnTo>
                                  <a:pt x="1748993" y="292724"/>
                                </a:lnTo>
                                <a:lnTo>
                                  <a:pt x="1758754" y="292404"/>
                                </a:lnTo>
                                <a:lnTo>
                                  <a:pt x="1766970" y="291580"/>
                                </a:lnTo>
                                <a:lnTo>
                                  <a:pt x="1774005" y="290461"/>
                                </a:lnTo>
                                <a:lnTo>
                                  <a:pt x="1780219" y="289252"/>
                                </a:lnTo>
                                <a:lnTo>
                                  <a:pt x="1774156" y="249463"/>
                                </a:lnTo>
                                <a:lnTo>
                                  <a:pt x="1758449" y="249463"/>
                                </a:lnTo>
                                <a:lnTo>
                                  <a:pt x="1746372" y="247885"/>
                                </a:lnTo>
                                <a:lnTo>
                                  <a:pt x="1738119" y="243189"/>
                                </a:lnTo>
                                <a:lnTo>
                                  <a:pt x="1733450" y="235479"/>
                                </a:lnTo>
                                <a:lnTo>
                                  <a:pt x="1731972" y="224838"/>
                                </a:lnTo>
                                <a:lnTo>
                                  <a:pt x="1731972" y="131055"/>
                                </a:lnTo>
                                <a:close/>
                              </a:path>
                              <a:path w="1780539" h="354965">
                                <a:moveTo>
                                  <a:pt x="1773915" y="247885"/>
                                </a:moveTo>
                                <a:lnTo>
                                  <a:pt x="1769502" y="249147"/>
                                </a:lnTo>
                                <a:lnTo>
                                  <a:pt x="1764123" y="249463"/>
                                </a:lnTo>
                                <a:lnTo>
                                  <a:pt x="1774156" y="249463"/>
                                </a:lnTo>
                                <a:lnTo>
                                  <a:pt x="1773915" y="247885"/>
                                </a:lnTo>
                                <a:close/>
                              </a:path>
                              <a:path w="1780539" h="354965">
                                <a:moveTo>
                                  <a:pt x="1772654" y="90656"/>
                                </a:moveTo>
                                <a:lnTo>
                                  <a:pt x="1655693" y="90656"/>
                                </a:lnTo>
                                <a:lnTo>
                                  <a:pt x="1655693" y="131055"/>
                                </a:lnTo>
                                <a:lnTo>
                                  <a:pt x="1778958" y="131055"/>
                                </a:lnTo>
                                <a:lnTo>
                                  <a:pt x="1772654" y="90656"/>
                                </a:lnTo>
                                <a:close/>
                              </a:path>
                              <a:path w="1780539" h="354965">
                                <a:moveTo>
                                  <a:pt x="1731972" y="20538"/>
                                </a:moveTo>
                                <a:lnTo>
                                  <a:pt x="1683431" y="27819"/>
                                </a:lnTo>
                                <a:lnTo>
                                  <a:pt x="1683431" y="90656"/>
                                </a:lnTo>
                                <a:lnTo>
                                  <a:pt x="1731972" y="90656"/>
                                </a:lnTo>
                                <a:lnTo>
                                  <a:pt x="1731972" y="20538"/>
                                </a:lnTo>
                                <a:close/>
                              </a:path>
                              <a:path w="1780539" h="354965">
                                <a:moveTo>
                                  <a:pt x="1496159" y="232729"/>
                                </a:moveTo>
                                <a:lnTo>
                                  <a:pt x="1489561" y="273777"/>
                                </a:lnTo>
                                <a:lnTo>
                                  <a:pt x="1545287" y="291451"/>
                                </a:lnTo>
                                <a:lnTo>
                                  <a:pt x="1566806" y="293040"/>
                                </a:lnTo>
                                <a:lnTo>
                                  <a:pt x="1601390" y="288827"/>
                                </a:lnTo>
                                <a:lnTo>
                                  <a:pt x="1626458" y="276620"/>
                                </a:lnTo>
                                <a:lnTo>
                                  <a:pt x="1641716" y="257073"/>
                                </a:lnTo>
                                <a:lnTo>
                                  <a:pt x="1641908" y="256096"/>
                                </a:lnTo>
                                <a:lnTo>
                                  <a:pt x="1568361" y="256096"/>
                                </a:lnTo>
                                <a:lnTo>
                                  <a:pt x="1549722" y="254399"/>
                                </a:lnTo>
                                <a:lnTo>
                                  <a:pt x="1531078" y="249622"/>
                                </a:lnTo>
                                <a:lnTo>
                                  <a:pt x="1513026" y="242241"/>
                                </a:lnTo>
                                <a:lnTo>
                                  <a:pt x="1496159" y="232729"/>
                                </a:lnTo>
                                <a:close/>
                              </a:path>
                              <a:path w="1780539" h="354965">
                                <a:moveTo>
                                  <a:pt x="1566176" y="86868"/>
                                </a:moveTo>
                                <a:lnTo>
                                  <a:pt x="1535311" y="91197"/>
                                </a:lnTo>
                                <a:lnTo>
                                  <a:pt x="1512318" y="103278"/>
                                </a:lnTo>
                                <a:lnTo>
                                  <a:pt x="1497962" y="121754"/>
                                </a:lnTo>
                                <a:lnTo>
                                  <a:pt x="1493007" y="145264"/>
                                </a:lnTo>
                                <a:lnTo>
                                  <a:pt x="1496908" y="168620"/>
                                </a:lnTo>
                                <a:lnTo>
                                  <a:pt x="1509088" y="185523"/>
                                </a:lnTo>
                                <a:lnTo>
                                  <a:pt x="1530258" y="197926"/>
                                </a:lnTo>
                                <a:lnTo>
                                  <a:pt x="1561133" y="207784"/>
                                </a:lnTo>
                                <a:lnTo>
                                  <a:pt x="1580734" y="213458"/>
                                </a:lnTo>
                                <a:lnTo>
                                  <a:pt x="1593126" y="219310"/>
                                </a:lnTo>
                                <a:lnTo>
                                  <a:pt x="1599607" y="226345"/>
                                </a:lnTo>
                                <a:lnTo>
                                  <a:pt x="1601479" y="235570"/>
                                </a:lnTo>
                                <a:lnTo>
                                  <a:pt x="1599318" y="244106"/>
                                </a:lnTo>
                                <a:lnTo>
                                  <a:pt x="1592958" y="250569"/>
                                </a:lnTo>
                                <a:lnTo>
                                  <a:pt x="1582578" y="254665"/>
                                </a:lnTo>
                                <a:lnTo>
                                  <a:pt x="1568361" y="256096"/>
                                </a:lnTo>
                                <a:lnTo>
                                  <a:pt x="1641908" y="256096"/>
                                </a:lnTo>
                                <a:lnTo>
                                  <a:pt x="1646868" y="230835"/>
                                </a:lnTo>
                                <a:lnTo>
                                  <a:pt x="1642918" y="206916"/>
                                </a:lnTo>
                                <a:lnTo>
                                  <a:pt x="1630398" y="189629"/>
                                </a:lnTo>
                                <a:lnTo>
                                  <a:pt x="1608305" y="176841"/>
                                </a:lnTo>
                                <a:lnTo>
                                  <a:pt x="1575632" y="166421"/>
                                </a:lnTo>
                                <a:lnTo>
                                  <a:pt x="1557296" y="160801"/>
                                </a:lnTo>
                                <a:lnTo>
                                  <a:pt x="1545887" y="155329"/>
                                </a:lnTo>
                                <a:lnTo>
                                  <a:pt x="1540042" y="149325"/>
                                </a:lnTo>
                                <a:lnTo>
                                  <a:pt x="1538396" y="142107"/>
                                </a:lnTo>
                                <a:lnTo>
                                  <a:pt x="1540119" y="134632"/>
                                </a:lnTo>
                                <a:lnTo>
                                  <a:pt x="1545304" y="128964"/>
                                </a:lnTo>
                                <a:lnTo>
                                  <a:pt x="1553981" y="125368"/>
                                </a:lnTo>
                                <a:lnTo>
                                  <a:pt x="1566176" y="124111"/>
                                </a:lnTo>
                                <a:lnTo>
                                  <a:pt x="1631791" y="124111"/>
                                </a:lnTo>
                                <a:lnTo>
                                  <a:pt x="1635520" y="101051"/>
                                </a:lnTo>
                                <a:lnTo>
                                  <a:pt x="1619934" y="94982"/>
                                </a:lnTo>
                                <a:lnTo>
                                  <a:pt x="1603086" y="90534"/>
                                </a:lnTo>
                                <a:lnTo>
                                  <a:pt x="1585120" y="87799"/>
                                </a:lnTo>
                                <a:lnTo>
                                  <a:pt x="1566176" y="86868"/>
                                </a:lnTo>
                                <a:close/>
                              </a:path>
                              <a:path w="1780539" h="354965">
                                <a:moveTo>
                                  <a:pt x="1631791" y="124111"/>
                                </a:moveTo>
                                <a:lnTo>
                                  <a:pt x="1566176" y="124111"/>
                                </a:lnTo>
                                <a:lnTo>
                                  <a:pt x="1581429" y="125368"/>
                                </a:lnTo>
                                <a:lnTo>
                                  <a:pt x="1597418" y="128964"/>
                                </a:lnTo>
                                <a:lnTo>
                                  <a:pt x="1613462" y="134633"/>
                                </a:lnTo>
                                <a:lnTo>
                                  <a:pt x="1628880" y="142107"/>
                                </a:lnTo>
                                <a:lnTo>
                                  <a:pt x="1631791" y="124111"/>
                                </a:lnTo>
                                <a:close/>
                              </a:path>
                              <a:path w="1780539" h="354965">
                                <a:moveTo>
                                  <a:pt x="1378904" y="86531"/>
                                </a:moveTo>
                                <a:lnTo>
                                  <a:pt x="1342958" y="93656"/>
                                </a:lnTo>
                                <a:lnTo>
                                  <a:pt x="1314277" y="114162"/>
                                </a:lnTo>
                                <a:lnTo>
                                  <a:pt x="1295289" y="146745"/>
                                </a:lnTo>
                                <a:lnTo>
                                  <a:pt x="1288420" y="190103"/>
                                </a:lnTo>
                                <a:lnTo>
                                  <a:pt x="1295788" y="236474"/>
                                </a:lnTo>
                                <a:lnTo>
                                  <a:pt x="1316158" y="268607"/>
                                </a:lnTo>
                                <a:lnTo>
                                  <a:pt x="1346929" y="287302"/>
                                </a:lnTo>
                                <a:lnTo>
                                  <a:pt x="1385502" y="293356"/>
                                </a:lnTo>
                                <a:lnTo>
                                  <a:pt x="1408293" y="291643"/>
                                </a:lnTo>
                                <a:lnTo>
                                  <a:pt x="1428979" y="286764"/>
                                </a:lnTo>
                                <a:lnTo>
                                  <a:pt x="1447711" y="279102"/>
                                </a:lnTo>
                                <a:lnTo>
                                  <a:pt x="1464639" y="269042"/>
                                </a:lnTo>
                                <a:lnTo>
                                  <a:pt x="1462593" y="255149"/>
                                </a:lnTo>
                                <a:lnTo>
                                  <a:pt x="1390882" y="255149"/>
                                </a:lnTo>
                                <a:lnTo>
                                  <a:pt x="1369956" y="251927"/>
                                </a:lnTo>
                                <a:lnTo>
                                  <a:pt x="1353562" y="241927"/>
                                </a:lnTo>
                                <a:lnTo>
                                  <a:pt x="1342431" y="224645"/>
                                </a:lnTo>
                                <a:lnTo>
                                  <a:pt x="1337297" y="199577"/>
                                </a:lnTo>
                                <a:lnTo>
                                  <a:pt x="1464639" y="199577"/>
                                </a:lnTo>
                                <a:lnTo>
                                  <a:pt x="1464639" y="196732"/>
                                </a:lnTo>
                                <a:lnTo>
                                  <a:pt x="1464975" y="191997"/>
                                </a:lnTo>
                                <a:lnTo>
                                  <a:pt x="1464975" y="187894"/>
                                </a:lnTo>
                                <a:lnTo>
                                  <a:pt x="1462555" y="168946"/>
                                </a:lnTo>
                                <a:lnTo>
                                  <a:pt x="1338222" y="168946"/>
                                </a:lnTo>
                                <a:lnTo>
                                  <a:pt x="1343072" y="148344"/>
                                </a:lnTo>
                                <a:lnTo>
                                  <a:pt x="1377643" y="120638"/>
                                </a:lnTo>
                                <a:lnTo>
                                  <a:pt x="1446530" y="120638"/>
                                </a:lnTo>
                                <a:lnTo>
                                  <a:pt x="1444287" y="116016"/>
                                </a:lnTo>
                                <a:lnTo>
                                  <a:pt x="1417494" y="94420"/>
                                </a:lnTo>
                                <a:lnTo>
                                  <a:pt x="1378904" y="86531"/>
                                </a:lnTo>
                                <a:close/>
                              </a:path>
                              <a:path w="1780539" h="354965">
                                <a:moveTo>
                                  <a:pt x="1458965" y="230520"/>
                                </a:moveTo>
                                <a:lnTo>
                                  <a:pt x="1442707" y="240762"/>
                                </a:lnTo>
                                <a:lnTo>
                                  <a:pt x="1426231" y="248518"/>
                                </a:lnTo>
                                <a:lnTo>
                                  <a:pt x="1409102" y="253432"/>
                                </a:lnTo>
                                <a:lnTo>
                                  <a:pt x="1390882" y="255149"/>
                                </a:lnTo>
                                <a:lnTo>
                                  <a:pt x="1462593" y="255149"/>
                                </a:lnTo>
                                <a:lnTo>
                                  <a:pt x="1458965" y="230520"/>
                                </a:lnTo>
                                <a:close/>
                              </a:path>
                              <a:path w="1780539" h="354965">
                                <a:moveTo>
                                  <a:pt x="1446530" y="120638"/>
                                </a:moveTo>
                                <a:lnTo>
                                  <a:pt x="1377643" y="120638"/>
                                </a:lnTo>
                                <a:lnTo>
                                  <a:pt x="1393466" y="123835"/>
                                </a:lnTo>
                                <a:lnTo>
                                  <a:pt x="1405155" y="133189"/>
                                </a:lnTo>
                                <a:lnTo>
                                  <a:pt x="1412875" y="148210"/>
                                </a:lnTo>
                                <a:lnTo>
                                  <a:pt x="1412944" y="148344"/>
                                </a:lnTo>
                                <a:lnTo>
                                  <a:pt x="1417064" y="168946"/>
                                </a:lnTo>
                                <a:lnTo>
                                  <a:pt x="1462555" y="168946"/>
                                </a:lnTo>
                                <a:lnTo>
                                  <a:pt x="1459924" y="148344"/>
                                </a:lnTo>
                                <a:lnTo>
                                  <a:pt x="1459907" y="148210"/>
                                </a:lnTo>
                                <a:lnTo>
                                  <a:pt x="1446530" y="120638"/>
                                </a:lnTo>
                                <a:close/>
                              </a:path>
                              <a:path w="1780539" h="354965">
                                <a:moveTo>
                                  <a:pt x="1135526" y="90655"/>
                                </a:moveTo>
                                <a:lnTo>
                                  <a:pt x="1086354" y="90655"/>
                                </a:lnTo>
                                <a:lnTo>
                                  <a:pt x="1086354" y="233360"/>
                                </a:lnTo>
                                <a:lnTo>
                                  <a:pt x="1089937" y="258587"/>
                                </a:lnTo>
                                <a:lnTo>
                                  <a:pt x="1100612" y="277449"/>
                                </a:lnTo>
                                <a:lnTo>
                                  <a:pt x="1118268" y="289265"/>
                                </a:lnTo>
                                <a:lnTo>
                                  <a:pt x="1142796" y="293356"/>
                                </a:lnTo>
                                <a:lnTo>
                                  <a:pt x="1161738" y="290859"/>
                                </a:lnTo>
                                <a:lnTo>
                                  <a:pt x="1178966" y="284041"/>
                                </a:lnTo>
                                <a:lnTo>
                                  <a:pt x="1194657" y="273906"/>
                                </a:lnTo>
                                <a:lnTo>
                                  <a:pt x="1208989" y="261462"/>
                                </a:lnTo>
                                <a:lnTo>
                                  <a:pt x="1255303" y="261462"/>
                                </a:lnTo>
                                <a:lnTo>
                                  <a:pt x="1255303" y="249463"/>
                                </a:lnTo>
                                <a:lnTo>
                                  <a:pt x="1160448" y="249463"/>
                                </a:lnTo>
                                <a:lnTo>
                                  <a:pt x="1149107" y="247372"/>
                                </a:lnTo>
                                <a:lnTo>
                                  <a:pt x="1141368" y="241492"/>
                                </a:lnTo>
                                <a:lnTo>
                                  <a:pt x="1136938" y="232414"/>
                                </a:lnTo>
                                <a:lnTo>
                                  <a:pt x="1135526" y="220730"/>
                                </a:lnTo>
                                <a:lnTo>
                                  <a:pt x="1135526" y="90655"/>
                                </a:lnTo>
                                <a:close/>
                              </a:path>
                              <a:path w="1780539" h="354965">
                                <a:moveTo>
                                  <a:pt x="1255303" y="261462"/>
                                </a:moveTo>
                                <a:lnTo>
                                  <a:pt x="1208989" y="261462"/>
                                </a:lnTo>
                                <a:lnTo>
                                  <a:pt x="1213404" y="289265"/>
                                </a:lnTo>
                                <a:lnTo>
                                  <a:pt x="1255303" y="289265"/>
                                </a:lnTo>
                                <a:lnTo>
                                  <a:pt x="1255303" y="261462"/>
                                </a:lnTo>
                                <a:close/>
                              </a:path>
                              <a:path w="1780539" h="354965">
                                <a:moveTo>
                                  <a:pt x="1255303" y="90655"/>
                                </a:moveTo>
                                <a:lnTo>
                                  <a:pt x="1206131" y="90655"/>
                                </a:lnTo>
                                <a:lnTo>
                                  <a:pt x="1206131" y="224838"/>
                                </a:lnTo>
                                <a:lnTo>
                                  <a:pt x="1195092" y="234946"/>
                                </a:lnTo>
                                <a:lnTo>
                                  <a:pt x="1183762" y="242715"/>
                                </a:lnTo>
                                <a:lnTo>
                                  <a:pt x="1172196" y="247702"/>
                                </a:lnTo>
                                <a:lnTo>
                                  <a:pt x="1160448" y="249463"/>
                                </a:lnTo>
                                <a:lnTo>
                                  <a:pt x="1255303" y="249463"/>
                                </a:lnTo>
                                <a:lnTo>
                                  <a:pt x="1255303" y="90655"/>
                                </a:lnTo>
                                <a:close/>
                              </a:path>
                              <a:path w="1780539" h="354965">
                                <a:moveTo>
                                  <a:pt x="671464" y="86531"/>
                                </a:moveTo>
                                <a:lnTo>
                                  <a:pt x="635571" y="93656"/>
                                </a:lnTo>
                                <a:lnTo>
                                  <a:pt x="607005" y="114161"/>
                                </a:lnTo>
                                <a:lnTo>
                                  <a:pt x="588133" y="146745"/>
                                </a:lnTo>
                                <a:lnTo>
                                  <a:pt x="581316" y="190103"/>
                                </a:lnTo>
                                <a:lnTo>
                                  <a:pt x="588680" y="236474"/>
                                </a:lnTo>
                                <a:lnTo>
                                  <a:pt x="609017" y="268607"/>
                                </a:lnTo>
                                <a:lnTo>
                                  <a:pt x="639702" y="287301"/>
                                </a:lnTo>
                                <a:lnTo>
                                  <a:pt x="678104" y="293355"/>
                                </a:lnTo>
                                <a:lnTo>
                                  <a:pt x="701065" y="291643"/>
                                </a:lnTo>
                                <a:lnTo>
                                  <a:pt x="721839" y="286764"/>
                                </a:lnTo>
                                <a:lnTo>
                                  <a:pt x="740603" y="279101"/>
                                </a:lnTo>
                                <a:lnTo>
                                  <a:pt x="757535" y="269042"/>
                                </a:lnTo>
                                <a:lnTo>
                                  <a:pt x="755383" y="255149"/>
                                </a:lnTo>
                                <a:lnTo>
                                  <a:pt x="683442" y="255149"/>
                                </a:lnTo>
                                <a:lnTo>
                                  <a:pt x="662711" y="251927"/>
                                </a:lnTo>
                                <a:lnTo>
                                  <a:pt x="646416" y="241927"/>
                                </a:lnTo>
                                <a:lnTo>
                                  <a:pt x="635322" y="224645"/>
                                </a:lnTo>
                                <a:lnTo>
                                  <a:pt x="630194" y="199577"/>
                                </a:lnTo>
                                <a:lnTo>
                                  <a:pt x="757535" y="199577"/>
                                </a:lnTo>
                                <a:lnTo>
                                  <a:pt x="757535" y="196732"/>
                                </a:lnTo>
                                <a:lnTo>
                                  <a:pt x="757872" y="191997"/>
                                </a:lnTo>
                                <a:lnTo>
                                  <a:pt x="757872" y="187893"/>
                                </a:lnTo>
                                <a:lnTo>
                                  <a:pt x="755427" y="168946"/>
                                </a:lnTo>
                                <a:lnTo>
                                  <a:pt x="631118" y="168946"/>
                                </a:lnTo>
                                <a:lnTo>
                                  <a:pt x="635803" y="148344"/>
                                </a:lnTo>
                                <a:lnTo>
                                  <a:pt x="670540" y="120638"/>
                                </a:lnTo>
                                <a:lnTo>
                                  <a:pt x="739275" y="120638"/>
                                </a:lnTo>
                                <a:lnTo>
                                  <a:pt x="737016" y="116016"/>
                                </a:lnTo>
                                <a:lnTo>
                                  <a:pt x="710107" y="94420"/>
                                </a:lnTo>
                                <a:lnTo>
                                  <a:pt x="671464" y="86531"/>
                                </a:lnTo>
                                <a:close/>
                              </a:path>
                              <a:path w="1780539" h="354965">
                                <a:moveTo>
                                  <a:pt x="751568" y="230519"/>
                                </a:moveTo>
                                <a:lnTo>
                                  <a:pt x="735332" y="240761"/>
                                </a:lnTo>
                                <a:lnTo>
                                  <a:pt x="718923" y="248517"/>
                                </a:lnTo>
                                <a:lnTo>
                                  <a:pt x="701805" y="253432"/>
                                </a:lnTo>
                                <a:lnTo>
                                  <a:pt x="683442" y="255149"/>
                                </a:lnTo>
                                <a:lnTo>
                                  <a:pt x="755383" y="255149"/>
                                </a:lnTo>
                                <a:lnTo>
                                  <a:pt x="751568" y="230519"/>
                                </a:lnTo>
                                <a:close/>
                              </a:path>
                              <a:path w="1780539" h="354965">
                                <a:moveTo>
                                  <a:pt x="739275" y="120638"/>
                                </a:moveTo>
                                <a:lnTo>
                                  <a:pt x="670540" y="120638"/>
                                </a:lnTo>
                                <a:lnTo>
                                  <a:pt x="686173" y="123835"/>
                                </a:lnTo>
                                <a:lnTo>
                                  <a:pt x="697799" y="133188"/>
                                </a:lnTo>
                                <a:lnTo>
                                  <a:pt x="705582" y="148210"/>
                                </a:lnTo>
                                <a:lnTo>
                                  <a:pt x="705651" y="148344"/>
                                </a:lnTo>
                                <a:lnTo>
                                  <a:pt x="709961" y="168946"/>
                                </a:lnTo>
                                <a:lnTo>
                                  <a:pt x="755427" y="168946"/>
                                </a:lnTo>
                                <a:lnTo>
                                  <a:pt x="752768" y="148344"/>
                                </a:lnTo>
                                <a:lnTo>
                                  <a:pt x="752751" y="148210"/>
                                </a:lnTo>
                                <a:lnTo>
                                  <a:pt x="739275" y="120638"/>
                                </a:lnTo>
                                <a:close/>
                              </a:path>
                              <a:path w="1780539" h="354965">
                                <a:moveTo>
                                  <a:pt x="495245" y="90655"/>
                                </a:moveTo>
                                <a:lnTo>
                                  <a:pt x="453344" y="90655"/>
                                </a:lnTo>
                                <a:lnTo>
                                  <a:pt x="453344" y="289252"/>
                                </a:lnTo>
                                <a:lnTo>
                                  <a:pt x="502516" y="289252"/>
                                </a:lnTo>
                                <a:lnTo>
                                  <a:pt x="502516" y="175263"/>
                                </a:lnTo>
                                <a:lnTo>
                                  <a:pt x="515003" y="160432"/>
                                </a:lnTo>
                                <a:lnTo>
                                  <a:pt x="531273" y="148265"/>
                                </a:lnTo>
                                <a:lnTo>
                                  <a:pt x="550742" y="139651"/>
                                </a:lnTo>
                                <a:lnTo>
                                  <a:pt x="572827" y="135478"/>
                                </a:lnTo>
                                <a:lnTo>
                                  <a:pt x="572062" y="130739"/>
                                </a:lnTo>
                                <a:lnTo>
                                  <a:pt x="501255" y="130739"/>
                                </a:lnTo>
                                <a:lnTo>
                                  <a:pt x="495278" y="90873"/>
                                </a:lnTo>
                                <a:lnTo>
                                  <a:pt x="495245" y="90655"/>
                                </a:lnTo>
                                <a:close/>
                              </a:path>
                              <a:path w="1780539" h="354965">
                                <a:moveTo>
                                  <a:pt x="564926" y="86531"/>
                                </a:moveTo>
                                <a:lnTo>
                                  <a:pt x="543807" y="90873"/>
                                </a:lnTo>
                                <a:lnTo>
                                  <a:pt x="526471" y="100595"/>
                                </a:lnTo>
                                <a:lnTo>
                                  <a:pt x="512445" y="114337"/>
                                </a:lnTo>
                                <a:lnTo>
                                  <a:pt x="501255" y="130739"/>
                                </a:lnTo>
                                <a:lnTo>
                                  <a:pt x="572062" y="130739"/>
                                </a:lnTo>
                                <a:lnTo>
                                  <a:pt x="564926" y="86531"/>
                                </a:lnTo>
                                <a:close/>
                              </a:path>
                              <a:path w="1780539" h="354965">
                                <a:moveTo>
                                  <a:pt x="407138" y="126004"/>
                                </a:moveTo>
                                <a:lnTo>
                                  <a:pt x="327860" y="126004"/>
                                </a:lnTo>
                                <a:lnTo>
                                  <a:pt x="342355" y="127623"/>
                                </a:lnTo>
                                <a:lnTo>
                                  <a:pt x="353039" y="132793"/>
                                </a:lnTo>
                                <a:lnTo>
                                  <a:pt x="355051" y="135594"/>
                                </a:lnTo>
                                <a:lnTo>
                                  <a:pt x="359664" y="142107"/>
                                </a:lnTo>
                                <a:lnTo>
                                  <a:pt x="361906" y="155684"/>
                                </a:lnTo>
                                <a:lnTo>
                                  <a:pt x="361906" y="161370"/>
                                </a:lnTo>
                                <a:lnTo>
                                  <a:pt x="309457" y="169943"/>
                                </a:lnTo>
                                <a:lnTo>
                                  <a:pt x="272139" y="184735"/>
                                </a:lnTo>
                                <a:lnTo>
                                  <a:pt x="249815" y="207192"/>
                                </a:lnTo>
                                <a:lnTo>
                                  <a:pt x="242428" y="238415"/>
                                </a:lnTo>
                                <a:lnTo>
                                  <a:pt x="246501" y="261518"/>
                                </a:lnTo>
                                <a:lnTo>
                                  <a:pt x="257992" y="278790"/>
                                </a:lnTo>
                                <a:lnTo>
                                  <a:pt x="275808" y="289610"/>
                                </a:lnTo>
                                <a:lnTo>
                                  <a:pt x="298857" y="293355"/>
                                </a:lnTo>
                                <a:lnTo>
                                  <a:pt x="319442" y="291066"/>
                                </a:lnTo>
                                <a:lnTo>
                                  <a:pt x="337040" y="284751"/>
                                </a:lnTo>
                                <a:lnTo>
                                  <a:pt x="352098" y="275239"/>
                                </a:lnTo>
                                <a:lnTo>
                                  <a:pt x="365058" y="263360"/>
                                </a:lnTo>
                                <a:lnTo>
                                  <a:pt x="411401" y="263360"/>
                                </a:lnTo>
                                <a:lnTo>
                                  <a:pt x="411401" y="256096"/>
                                </a:lnTo>
                                <a:lnTo>
                                  <a:pt x="315563" y="256095"/>
                                </a:lnTo>
                                <a:lnTo>
                                  <a:pt x="305387" y="254492"/>
                                </a:lnTo>
                                <a:lnTo>
                                  <a:pt x="297752" y="249898"/>
                                </a:lnTo>
                                <a:lnTo>
                                  <a:pt x="292954" y="242640"/>
                                </a:lnTo>
                                <a:lnTo>
                                  <a:pt x="291288" y="233044"/>
                                </a:lnTo>
                                <a:lnTo>
                                  <a:pt x="294298" y="219364"/>
                                </a:lnTo>
                                <a:lnTo>
                                  <a:pt x="305200" y="207192"/>
                                </a:lnTo>
                                <a:lnTo>
                                  <a:pt x="326800" y="197211"/>
                                </a:lnTo>
                                <a:lnTo>
                                  <a:pt x="361906" y="190103"/>
                                </a:lnTo>
                                <a:lnTo>
                                  <a:pt x="411401" y="190103"/>
                                </a:lnTo>
                                <a:lnTo>
                                  <a:pt x="411401" y="153159"/>
                                </a:lnTo>
                                <a:lnTo>
                                  <a:pt x="407138" y="126004"/>
                                </a:lnTo>
                                <a:close/>
                              </a:path>
                              <a:path w="1780539" h="354965">
                                <a:moveTo>
                                  <a:pt x="411401" y="263360"/>
                                </a:moveTo>
                                <a:lnTo>
                                  <a:pt x="365058" y="263360"/>
                                </a:lnTo>
                                <a:lnTo>
                                  <a:pt x="369156" y="289252"/>
                                </a:lnTo>
                                <a:lnTo>
                                  <a:pt x="411401" y="289252"/>
                                </a:lnTo>
                                <a:lnTo>
                                  <a:pt x="411401" y="263360"/>
                                </a:lnTo>
                                <a:close/>
                              </a:path>
                              <a:path w="1780539" h="354965">
                                <a:moveTo>
                                  <a:pt x="411401" y="190103"/>
                                </a:moveTo>
                                <a:lnTo>
                                  <a:pt x="361906" y="190103"/>
                                </a:lnTo>
                                <a:lnTo>
                                  <a:pt x="361906" y="234623"/>
                                </a:lnTo>
                                <a:lnTo>
                                  <a:pt x="351340" y="243706"/>
                                </a:lnTo>
                                <a:lnTo>
                                  <a:pt x="340035" y="250451"/>
                                </a:lnTo>
                                <a:lnTo>
                                  <a:pt x="328080" y="254650"/>
                                </a:lnTo>
                                <a:lnTo>
                                  <a:pt x="315563" y="256095"/>
                                </a:lnTo>
                                <a:lnTo>
                                  <a:pt x="411401" y="256096"/>
                                </a:lnTo>
                                <a:lnTo>
                                  <a:pt x="411401" y="190103"/>
                                </a:lnTo>
                                <a:close/>
                              </a:path>
                              <a:path w="1780539" h="354965">
                                <a:moveTo>
                                  <a:pt x="334479" y="86531"/>
                                </a:moveTo>
                                <a:lnTo>
                                  <a:pt x="312102" y="87759"/>
                                </a:lnTo>
                                <a:lnTo>
                                  <a:pt x="291881" y="91150"/>
                                </a:lnTo>
                                <a:lnTo>
                                  <a:pt x="273257" y="96261"/>
                                </a:lnTo>
                                <a:lnTo>
                                  <a:pt x="255666" y="102650"/>
                                </a:lnTo>
                                <a:lnTo>
                                  <a:pt x="261970" y="142107"/>
                                </a:lnTo>
                                <a:lnTo>
                                  <a:pt x="277940" y="135594"/>
                                </a:lnTo>
                                <a:lnTo>
                                  <a:pt x="294206" y="130503"/>
                                </a:lnTo>
                                <a:lnTo>
                                  <a:pt x="310826" y="127188"/>
                                </a:lnTo>
                                <a:lnTo>
                                  <a:pt x="327860" y="126004"/>
                                </a:lnTo>
                                <a:lnTo>
                                  <a:pt x="407138" y="126004"/>
                                </a:lnTo>
                                <a:lnTo>
                                  <a:pt x="406609" y="122629"/>
                                </a:lnTo>
                                <a:lnTo>
                                  <a:pt x="392210" y="101961"/>
                                </a:lnTo>
                                <a:lnTo>
                                  <a:pt x="368177" y="90235"/>
                                </a:lnTo>
                                <a:lnTo>
                                  <a:pt x="334479" y="86531"/>
                                </a:lnTo>
                                <a:close/>
                              </a:path>
                              <a:path w="1780539" h="354965">
                                <a:moveTo>
                                  <a:pt x="133666" y="631"/>
                                </a:moveTo>
                                <a:lnTo>
                                  <a:pt x="89016" y="7509"/>
                                </a:lnTo>
                                <a:lnTo>
                                  <a:pt x="52024" y="27152"/>
                                </a:lnTo>
                                <a:lnTo>
                                  <a:pt x="23989" y="58072"/>
                                </a:lnTo>
                                <a:lnTo>
                                  <a:pt x="6214" y="98781"/>
                                </a:lnTo>
                                <a:lnTo>
                                  <a:pt x="40" y="147477"/>
                                </a:lnTo>
                                <a:lnTo>
                                  <a:pt x="0" y="147792"/>
                                </a:lnTo>
                                <a:lnTo>
                                  <a:pt x="6035" y="196857"/>
                                </a:lnTo>
                                <a:lnTo>
                                  <a:pt x="23464" y="237420"/>
                                </a:lnTo>
                                <a:lnTo>
                                  <a:pt x="51275" y="268101"/>
                                </a:lnTo>
                                <a:lnTo>
                                  <a:pt x="88585" y="287592"/>
                                </a:lnTo>
                                <a:lnTo>
                                  <a:pt x="88921" y="287592"/>
                                </a:lnTo>
                                <a:lnTo>
                                  <a:pt x="133981" y="294302"/>
                                </a:lnTo>
                                <a:lnTo>
                                  <a:pt x="157408" y="292546"/>
                                </a:lnTo>
                                <a:lnTo>
                                  <a:pt x="179298" y="287592"/>
                                </a:lnTo>
                                <a:lnTo>
                                  <a:pt x="199415" y="279915"/>
                                </a:lnTo>
                                <a:lnTo>
                                  <a:pt x="217523" y="269988"/>
                                </a:lnTo>
                                <a:lnTo>
                                  <a:pt x="213789" y="246937"/>
                                </a:lnTo>
                                <a:lnTo>
                                  <a:pt x="138079" y="246937"/>
                                </a:lnTo>
                                <a:lnTo>
                                  <a:pt x="104111" y="240188"/>
                                </a:lnTo>
                                <a:lnTo>
                                  <a:pt x="77945" y="220651"/>
                                </a:lnTo>
                                <a:lnTo>
                                  <a:pt x="61119" y="189392"/>
                                </a:lnTo>
                                <a:lnTo>
                                  <a:pt x="55213" y="147792"/>
                                </a:lnTo>
                                <a:lnTo>
                                  <a:pt x="55168" y="147477"/>
                                </a:lnTo>
                                <a:lnTo>
                                  <a:pt x="60779" y="105860"/>
                                </a:lnTo>
                                <a:lnTo>
                                  <a:pt x="76881" y="74341"/>
                                </a:lnTo>
                                <a:lnTo>
                                  <a:pt x="102382" y="54369"/>
                                </a:lnTo>
                                <a:lnTo>
                                  <a:pt x="136188" y="47389"/>
                                </a:lnTo>
                                <a:lnTo>
                                  <a:pt x="208939" y="47389"/>
                                </a:lnTo>
                                <a:lnTo>
                                  <a:pt x="212795" y="21169"/>
                                </a:lnTo>
                                <a:lnTo>
                                  <a:pt x="196263" y="12633"/>
                                </a:lnTo>
                                <a:lnTo>
                                  <a:pt x="177722" y="6165"/>
                                </a:lnTo>
                                <a:lnTo>
                                  <a:pt x="156935" y="2064"/>
                                </a:lnTo>
                                <a:lnTo>
                                  <a:pt x="133666" y="631"/>
                                </a:lnTo>
                                <a:close/>
                              </a:path>
                              <a:path w="1780539" h="354965">
                                <a:moveTo>
                                  <a:pt x="209954" y="223255"/>
                                </a:moveTo>
                                <a:lnTo>
                                  <a:pt x="193272" y="232951"/>
                                </a:lnTo>
                                <a:lnTo>
                                  <a:pt x="175791" y="240426"/>
                                </a:lnTo>
                                <a:lnTo>
                                  <a:pt x="157423" y="245236"/>
                                </a:lnTo>
                                <a:lnTo>
                                  <a:pt x="138079" y="246937"/>
                                </a:lnTo>
                                <a:lnTo>
                                  <a:pt x="213789" y="246937"/>
                                </a:lnTo>
                                <a:lnTo>
                                  <a:pt x="209954" y="223255"/>
                                </a:lnTo>
                                <a:close/>
                              </a:path>
                              <a:path w="1780539" h="354965">
                                <a:moveTo>
                                  <a:pt x="208939" y="47389"/>
                                </a:moveTo>
                                <a:lnTo>
                                  <a:pt x="136188" y="47389"/>
                                </a:lnTo>
                                <a:lnTo>
                                  <a:pt x="155930" y="49382"/>
                                </a:lnTo>
                                <a:lnTo>
                                  <a:pt x="174018" y="54807"/>
                                </a:lnTo>
                                <a:lnTo>
                                  <a:pt x="190450" y="62837"/>
                                </a:lnTo>
                                <a:lnTo>
                                  <a:pt x="205226" y="72642"/>
                                </a:lnTo>
                                <a:lnTo>
                                  <a:pt x="208939" y="47389"/>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76A6D2A5" id="Group 3" o:spid="_x0000_s1026" style="width:140.2pt;height:27.95pt;mso-position-horizontal-relative:char;mso-position-vertical-relative:line" coordsize="17805,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">
                <v:shape id="Graphic 4" o:spid="_x0000_s1027" style="position:absolute;width:17805;height:3549;visibility:visible;mso-wrap-style:square;v-text-anchor:top" coordsize="1780539,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" path="m919885,l874872,6911,837838,26646,809947,57704,792360,98587r-6081,48890l786240,147793r10359,64008l823507,256333r37199,26889l901940,294302r15252,19348l917928,314508r24594,19423l976141,348742r42424,5871l1038159,353503r15330,-2561l1063966,348085r5031,-1998l1064308,314509r-37212,l1002229,311854r-19366,-6502l968823,297193r-8886,-7625l989938,276340r29982,-26246l919255,250094,862408,221914,841715,147793r5248,-41953l862172,73560,886537,52823r32718,-7327l1019047,45496,1001232,25918,964531,6707,919885,xem1063323,307880r-4058,1568l1051593,311668r-10864,1982l1027096,314509r37212,l1063323,307880xem1019047,45496r-99792,l952136,52823r-172,l976396,73395r15393,32169l997131,147477r-5295,41875l976522,221756r-24536,20967l951825,242723r-32570,7371l1019942,250094r23126,-42719l1052312,144948r-6054,-48545l1028853,56272r-9806,-10776xem1731972,131055r-48541,l1683431,233045r4748,28375l1701555,279818r20705,9931l1748993,292724r9761,-320l1766970,291580r7035,-1119l1780219,289252r-6063,-39789l1758449,249463r-12077,-1578l1738119,243189r-4669,-7710l1731972,224838r,-93783xem1773915,247885r-4413,1262l1764123,249463r10033,l1773915,247885xem1772654,90656r-116961,l1655693,131055r123265,l1772654,90656xem1731972,20538r-48541,7281l1683431,90656r48541,l1731972,20538xem1496159,232729r-6598,41048l1545287,291451r21519,1589l1601390,288827r25068,-12207l1641716,257073r192,-977l1568361,256096r-18639,-1697l1531078,249622r-18052,-7381l1496159,232729xem1566176,86868r-30865,4329l1512318,103278r-14356,18476l1493007,145264r3901,23356l1509088,185523r21170,12403l1561133,207784r19601,5674l1593126,219310r6481,7035l1601479,235570r-2161,8536l1592958,250569r-10380,4096l1568361,256096r73547,l1646868,230835r-3950,-23919l1630398,189629r-22093,-12788l1575632,166421r-18336,-5620l1545887,155329r-5845,-6004l1538396,142107r1723,-7475l1545304,128964r8677,-3596l1566176,124111r65615,l1635520,101051r-15586,-6069l1603086,90534r-17966,-2735l1566176,86868xem1631791,124111r-65615,l1581429,125368r15989,3596l1613462,134633r15418,7474l1631791,124111xem1378904,86531r-35946,7125l1314277,114162r-18988,32583l1288420,190103r7368,46371l1316158,268607r30771,18695l1385502,293356r22791,-1713l1428979,286764r18732,-7662l1464639,269042r-2046,-13893l1390882,255149r-20926,-3222l1353562,241927r-11131,-17282l1337297,199577r127342,l1464639,196732r336,-4735l1464975,187894r-2420,-18948l1338222,168946r4850,-20602l1377643,120638r68887,l1444287,116016,1417494,94420r-38590,-7889xem1458965,230520r-16258,10242l1426231,248518r-17129,4914l1390882,255149r71711,l1458965,230520xem1446530,120638r-68887,l1393466,123835r11689,9354l1412875,148210r69,134l1417064,168946r45491,l1459924,148344r-17,-134l1446530,120638xem1135526,90655r-49172,l1086354,233360r3583,25227l1100612,277449r17656,11816l1142796,293356r18942,-2497l1178966,284041r15691,-10135l1208989,261462r46314,l1255303,249463r-94855,l1149107,247372r-7739,-5880l1136938,232414r-1412,-11684l1135526,90655xem1255303,261462r-46314,l1213404,289265r41899,l1255303,261462xem1255303,90655r-49172,l1206131,224838r-11039,10108l1183762,242715r-11566,4987l1160448,249463r94855,l1255303,90655xem671464,86531r-35893,7125l607005,114161r-18872,32584l581316,190103r7364,46371l609017,268607r30685,18694l678104,293355r22961,-1712l721839,286764r18764,-7663l757535,269042r-2152,-13893l683442,255149r-20731,-3222l646416,241927,635322,224645r-5128,-25068l757535,199577r,-2845l757872,191997r,-4104l755427,168946r-124309,l635803,148344r34737,-27706l739275,120638r-2259,-4622l710107,94420,671464,86531xem751568,230519r-16236,10242l718923,248517r-17118,4915l683442,255149r71941,l751568,230519xem739275,120638r-68735,l686173,123835r11626,9353l705582,148210r69,134l709961,168946r45466,l752768,148344r-17,-134l739275,120638xem495245,90655r-41901,l453344,289252r49172,l502516,175263r12487,-14831l531273,148265r19469,-8614l572827,135478r-765,-4739l501255,130739,495278,90873r-33,-218xem564926,86531r-21119,4342l526471,100595r-14026,13742l501255,130739r70807,l564926,86531xem407138,126004r-79278,l342355,127623r10684,5170l355051,135594r4613,6513l361906,155684r,5686l309457,169943r-37318,14792l249815,207192r-7387,31223l246501,261518r11491,17272l275808,289610r23049,3745l319442,291066r17598,-6315l352098,275239r12960,-11879l411401,263360r,-7264l315563,256095r-10176,-1603l297752,249898r-4798,-7258l291288,233044r3010,-13680l305200,207192r21600,-9981l361906,190103r49495,l411401,153159r-4263,-27155xem411401,263360r-46343,l369156,289252r42245,l411401,263360xem411401,190103r-49495,l361906,234623r-10566,9083l340035,250451r-11955,4199l315563,256095r95838,1l411401,190103xem334479,86531r-22377,1228l291881,91150r-18624,5111l255666,102650r6304,39457l277940,135594r16266,-5091l310826,127188r17034,-1184l407138,126004r-529,-3375l392210,101961,368177,90235,334479,86531xem133666,631l89016,7509,52024,27152,23989,58072,6214,98781,40,147477,,147792r6035,49065l23464,237420r27811,30681l88585,287592r336,l133981,294302r23427,-1756l179298,287592r20117,-7677l217523,269988r-3734,-23051l138079,246937r-33968,-6749l77945,220651,61119,189392,55213,147792r-45,-315l60779,105860,76881,74341,102382,54369r33806,-6980l208939,47389r3856,-26220l196263,12633,177722,6165,156935,2064,133666,631xem209954,223255r-16682,9696l175791,240426r-18368,4810l138079,246937r75710,l209954,223255xem208939,47389r-72751,l155930,49382r18088,5425l190450,62837r14776,9805l208939,47389xe" fillcolor="#2c388f" stroked="f">
                  <v:path arrowok="t"/>
                </v:shape>
                <w10:anchorlock/>
              </v:group>
            </w:pict>
          </mc:Fallback>
        </mc:AlternateContent>
      </w:r>
      <w:r>
        <w:rPr>
          <w:rFonts w:ascii="Times New Roman"/>
          <w:spacing w:val="33"/>
          <w:sz w:val="20"/>
        </w:rPr>
        <w:t xml:space="preserve"> </w:t>
      </w:r>
      <w:r>
        <w:rPr>
          <w:rFonts w:ascii="Times New Roman"/>
          <w:noProof/>
          <w:spacing w:val="33"/>
          <w:position w:val="34"/>
          <w:sz w:val="20"/>
        </w:rPr>
        <mc:AlternateContent>
          <mc:Choice Requires="wpg">
            <w:drawing>
              <wp:inline distT="0" distB="0" distL="0" distR="0" wp14:anchorId="009BE7A8" wp14:editId="7812C3D3">
                <wp:extent cx="278130" cy="386715"/>
                <wp:effectExtent l="0"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130" cy="386715"/>
                          <a:chOff x="0" y="0"/>
                          <a:chExt cx="278130" cy="386715"/>
                        </a:xfrm>
                      </wpg:grpSpPr>
                      <wps:wsp>
                        <wps:cNvPr id="6" name="Graphic 6"/>
                        <wps:cNvSpPr/>
                        <wps:spPr>
                          <a:xfrm>
                            <a:off x="33411" y="2819"/>
                            <a:ext cx="238125" cy="341630"/>
                          </a:xfrm>
                          <a:custGeom>
                            <a:avLst/>
                            <a:gdLst/>
                            <a:ahLst/>
                            <a:cxnLst/>
                            <a:rect l="l" t="t" r="r" b="b"/>
                            <a:pathLst>
                              <a:path w="238125" h="341630">
                                <a:moveTo>
                                  <a:pt x="170545" y="0"/>
                                </a:moveTo>
                                <a:lnTo>
                                  <a:pt x="125283" y="6096"/>
                                </a:lnTo>
                                <a:lnTo>
                                  <a:pt x="84564" y="23299"/>
                                </a:lnTo>
                                <a:lnTo>
                                  <a:pt x="50033" y="49973"/>
                                </a:lnTo>
                                <a:lnTo>
                                  <a:pt x="23332" y="84486"/>
                                </a:lnTo>
                                <a:lnTo>
                                  <a:pt x="6107" y="125204"/>
                                </a:lnTo>
                                <a:lnTo>
                                  <a:pt x="0" y="170495"/>
                                </a:lnTo>
                                <a:lnTo>
                                  <a:pt x="6107" y="215803"/>
                                </a:lnTo>
                                <a:lnTo>
                                  <a:pt x="23332" y="256533"/>
                                </a:lnTo>
                                <a:lnTo>
                                  <a:pt x="50033" y="291053"/>
                                </a:lnTo>
                                <a:lnTo>
                                  <a:pt x="84564" y="317731"/>
                                </a:lnTo>
                                <a:lnTo>
                                  <a:pt x="125283" y="334935"/>
                                </a:lnTo>
                                <a:lnTo>
                                  <a:pt x="170545" y="341032"/>
                                </a:lnTo>
                                <a:lnTo>
                                  <a:pt x="187905" y="340146"/>
                                </a:lnTo>
                                <a:lnTo>
                                  <a:pt x="204939" y="337512"/>
                                </a:lnTo>
                                <a:lnTo>
                                  <a:pt x="221554" y="333166"/>
                                </a:lnTo>
                                <a:lnTo>
                                  <a:pt x="237662" y="327143"/>
                                </a:lnTo>
                                <a:lnTo>
                                  <a:pt x="234846" y="308793"/>
                                </a:lnTo>
                                <a:lnTo>
                                  <a:pt x="219433" y="315011"/>
                                </a:lnTo>
                                <a:lnTo>
                                  <a:pt x="203515" y="319457"/>
                                </a:lnTo>
                                <a:lnTo>
                                  <a:pt x="187188" y="322127"/>
                                </a:lnTo>
                                <a:lnTo>
                                  <a:pt x="170545" y="323019"/>
                                </a:lnTo>
                                <a:lnTo>
                                  <a:pt x="122497" y="315221"/>
                                </a:lnTo>
                                <a:lnTo>
                                  <a:pt x="80709" y="293524"/>
                                </a:lnTo>
                                <a:lnTo>
                                  <a:pt x="47719" y="260474"/>
                                </a:lnTo>
                                <a:lnTo>
                                  <a:pt x="26064" y="218615"/>
                                </a:lnTo>
                                <a:lnTo>
                                  <a:pt x="18281" y="170495"/>
                                </a:lnTo>
                                <a:lnTo>
                                  <a:pt x="26064" y="122394"/>
                                </a:lnTo>
                                <a:lnTo>
                                  <a:pt x="47719" y="80549"/>
                                </a:lnTo>
                                <a:lnTo>
                                  <a:pt x="80709" y="47505"/>
                                </a:lnTo>
                                <a:lnTo>
                                  <a:pt x="122497" y="25810"/>
                                </a:lnTo>
                                <a:lnTo>
                                  <a:pt x="170545" y="18013"/>
                                </a:lnTo>
                                <a:lnTo>
                                  <a:pt x="186903" y="18887"/>
                                </a:lnTo>
                                <a:lnTo>
                                  <a:pt x="202843" y="21474"/>
                                </a:lnTo>
                                <a:lnTo>
                                  <a:pt x="218310" y="25719"/>
                                </a:lnTo>
                                <a:lnTo>
                                  <a:pt x="233249" y="31565"/>
                                </a:lnTo>
                                <a:lnTo>
                                  <a:pt x="236107" y="12962"/>
                                </a:lnTo>
                                <a:lnTo>
                                  <a:pt x="220443" y="7333"/>
                                </a:lnTo>
                                <a:lnTo>
                                  <a:pt x="204256" y="3277"/>
                                </a:lnTo>
                                <a:lnTo>
                                  <a:pt x="187603" y="823"/>
                                </a:lnTo>
                                <a:lnTo>
                                  <a:pt x="170545" y="0"/>
                                </a:lnTo>
                                <a:close/>
                              </a:path>
                            </a:pathLst>
                          </a:custGeom>
                          <a:solidFill>
                            <a:srgbClr val="EBAC12"/>
                          </a:solidFill>
                        </wps:spPr>
                        <wps:bodyPr wrap="square" lIns="0" tIns="0" rIns="0" bIns="0" rtlCol="0">
                          <a:prstTxWarp prst="textNoShape">
                            <a:avLst/>
                          </a:prstTxWarp>
                          <a:noAutofit/>
                        </wps:bodyPr>
                      </wps:wsp>
                      <wps:wsp>
                        <wps:cNvPr id="7" name="Graphic 7"/>
                        <wps:cNvSpPr/>
                        <wps:spPr>
                          <a:xfrm>
                            <a:off x="0" y="0"/>
                            <a:ext cx="278130" cy="386715"/>
                          </a:xfrm>
                          <a:custGeom>
                            <a:avLst/>
                            <a:gdLst/>
                            <a:ahLst/>
                            <a:cxnLst/>
                            <a:rect l="l" t="t" r="r" b="b"/>
                            <a:pathLst>
                              <a:path w="278130" h="386715">
                                <a:moveTo>
                                  <a:pt x="192609" y="0"/>
                                </a:moveTo>
                                <a:lnTo>
                                  <a:pt x="148487" y="5102"/>
                                </a:lnTo>
                                <a:lnTo>
                                  <a:pt x="107962" y="19635"/>
                                </a:lnTo>
                                <a:lnTo>
                                  <a:pt x="72197" y="42442"/>
                                </a:lnTo>
                                <a:lnTo>
                                  <a:pt x="42355" y="72363"/>
                                </a:lnTo>
                                <a:lnTo>
                                  <a:pt x="19599" y="108239"/>
                                </a:lnTo>
                                <a:lnTo>
                                  <a:pt x="5093" y="148911"/>
                                </a:lnTo>
                                <a:lnTo>
                                  <a:pt x="0" y="193222"/>
                                </a:lnTo>
                                <a:lnTo>
                                  <a:pt x="5093" y="237427"/>
                                </a:lnTo>
                                <a:lnTo>
                                  <a:pt x="19599" y="278061"/>
                                </a:lnTo>
                                <a:lnTo>
                                  <a:pt x="42355" y="313947"/>
                                </a:lnTo>
                                <a:lnTo>
                                  <a:pt x="72197" y="343908"/>
                                </a:lnTo>
                                <a:lnTo>
                                  <a:pt x="107962" y="366766"/>
                                </a:lnTo>
                                <a:lnTo>
                                  <a:pt x="148487" y="381344"/>
                                </a:lnTo>
                                <a:lnTo>
                                  <a:pt x="192609" y="386465"/>
                                </a:lnTo>
                                <a:lnTo>
                                  <a:pt x="218129" y="385345"/>
                                </a:lnTo>
                                <a:lnTo>
                                  <a:pt x="240583" y="382241"/>
                                </a:lnTo>
                                <a:lnTo>
                                  <a:pt x="260326" y="377539"/>
                                </a:lnTo>
                                <a:lnTo>
                                  <a:pt x="277714" y="371625"/>
                                </a:lnTo>
                                <a:lnTo>
                                  <a:pt x="274562" y="353321"/>
                                </a:lnTo>
                                <a:lnTo>
                                  <a:pt x="258110" y="359230"/>
                                </a:lnTo>
                                <a:lnTo>
                                  <a:pt x="239243" y="363928"/>
                                </a:lnTo>
                                <a:lnTo>
                                  <a:pt x="217547" y="367029"/>
                                </a:lnTo>
                                <a:lnTo>
                                  <a:pt x="192609" y="368149"/>
                                </a:lnTo>
                                <a:lnTo>
                                  <a:pt x="146283" y="361902"/>
                                </a:lnTo>
                                <a:lnTo>
                                  <a:pt x="104589" y="344271"/>
                                </a:lnTo>
                                <a:lnTo>
                                  <a:pt x="69218" y="316922"/>
                                </a:lnTo>
                                <a:lnTo>
                                  <a:pt x="41860" y="281521"/>
                                </a:lnTo>
                                <a:lnTo>
                                  <a:pt x="24205" y="239732"/>
                                </a:lnTo>
                                <a:lnTo>
                                  <a:pt x="17945" y="193222"/>
                                </a:lnTo>
                                <a:lnTo>
                                  <a:pt x="24205" y="146687"/>
                                </a:lnTo>
                                <a:lnTo>
                                  <a:pt x="41860" y="104839"/>
                                </a:lnTo>
                                <a:lnTo>
                                  <a:pt x="69218" y="69359"/>
                                </a:lnTo>
                                <a:lnTo>
                                  <a:pt x="104589" y="41932"/>
                                </a:lnTo>
                                <a:lnTo>
                                  <a:pt x="146283" y="24242"/>
                                </a:lnTo>
                                <a:lnTo>
                                  <a:pt x="192609" y="17971"/>
                                </a:lnTo>
                                <a:lnTo>
                                  <a:pt x="211975" y="19026"/>
                                </a:lnTo>
                                <a:lnTo>
                                  <a:pt x="230817" y="22153"/>
                                </a:lnTo>
                                <a:lnTo>
                                  <a:pt x="249068" y="27292"/>
                                </a:lnTo>
                                <a:lnTo>
                                  <a:pt x="266661" y="34385"/>
                                </a:lnTo>
                                <a:lnTo>
                                  <a:pt x="269518" y="15782"/>
                                </a:lnTo>
                                <a:lnTo>
                                  <a:pt x="251207" y="8913"/>
                                </a:lnTo>
                                <a:lnTo>
                                  <a:pt x="232246" y="3977"/>
                                </a:lnTo>
                                <a:lnTo>
                                  <a:pt x="212693" y="998"/>
                                </a:lnTo>
                                <a:lnTo>
                                  <a:pt x="192609" y="0"/>
                                </a:lnTo>
                                <a:close/>
                              </a:path>
                            </a:pathLst>
                          </a:custGeom>
                          <a:solidFill>
                            <a:srgbClr val="5B9BD2"/>
                          </a:solidFill>
                        </wps:spPr>
                        <wps:bodyPr wrap="square" lIns="0" tIns="0" rIns="0" bIns="0" rtlCol="0">
                          <a:prstTxWarp prst="textNoShape">
                            <a:avLst/>
                          </a:prstTxWarp>
                          <a:noAutofit/>
                        </wps:bodyPr>
                      </wps:wsp>
                      <wps:wsp>
                        <wps:cNvPr id="8" name="Graphic 8"/>
                        <wps:cNvSpPr/>
                        <wps:spPr>
                          <a:xfrm>
                            <a:off x="74681" y="51135"/>
                            <a:ext cx="196850" cy="288925"/>
                          </a:xfrm>
                          <a:custGeom>
                            <a:avLst/>
                            <a:gdLst/>
                            <a:ahLst/>
                            <a:cxnLst/>
                            <a:rect l="l" t="t" r="r" b="b"/>
                            <a:pathLst>
                              <a:path w="196850" h="288925">
                                <a:moveTo>
                                  <a:pt x="144068" y="0"/>
                                </a:moveTo>
                                <a:lnTo>
                                  <a:pt x="98583" y="7368"/>
                                </a:lnTo>
                                <a:lnTo>
                                  <a:pt x="59042" y="27878"/>
                                </a:lnTo>
                                <a:lnTo>
                                  <a:pt x="27835" y="59135"/>
                                </a:lnTo>
                                <a:lnTo>
                                  <a:pt x="7357" y="98746"/>
                                </a:lnTo>
                                <a:lnTo>
                                  <a:pt x="0" y="144316"/>
                                </a:lnTo>
                                <a:lnTo>
                                  <a:pt x="7357" y="189901"/>
                                </a:lnTo>
                                <a:lnTo>
                                  <a:pt x="27835" y="229583"/>
                                </a:lnTo>
                                <a:lnTo>
                                  <a:pt x="59042" y="260934"/>
                                </a:lnTo>
                                <a:lnTo>
                                  <a:pt x="98583" y="281525"/>
                                </a:lnTo>
                                <a:lnTo>
                                  <a:pt x="144068" y="288928"/>
                                </a:lnTo>
                                <a:lnTo>
                                  <a:pt x="157651" y="288279"/>
                                </a:lnTo>
                                <a:lnTo>
                                  <a:pt x="170939" y="286355"/>
                                </a:lnTo>
                                <a:lnTo>
                                  <a:pt x="183872" y="283193"/>
                                </a:lnTo>
                                <a:lnTo>
                                  <a:pt x="196391" y="278827"/>
                                </a:lnTo>
                                <a:lnTo>
                                  <a:pt x="193576" y="260477"/>
                                </a:lnTo>
                                <a:lnTo>
                                  <a:pt x="181585" y="264861"/>
                                </a:lnTo>
                                <a:lnTo>
                                  <a:pt x="169295" y="268021"/>
                                </a:lnTo>
                                <a:lnTo>
                                  <a:pt x="156768" y="269935"/>
                                </a:lnTo>
                                <a:lnTo>
                                  <a:pt x="144068" y="270578"/>
                                </a:lnTo>
                                <a:lnTo>
                                  <a:pt x="95113" y="260662"/>
                                </a:lnTo>
                                <a:lnTo>
                                  <a:pt x="55023" y="233615"/>
                                </a:lnTo>
                                <a:lnTo>
                                  <a:pt x="27936" y="193483"/>
                                </a:lnTo>
                                <a:lnTo>
                                  <a:pt x="17987" y="144316"/>
                                </a:lnTo>
                                <a:lnTo>
                                  <a:pt x="27936" y="95125"/>
                                </a:lnTo>
                                <a:lnTo>
                                  <a:pt x="55023" y="54981"/>
                                </a:lnTo>
                                <a:lnTo>
                                  <a:pt x="95113" y="27929"/>
                                </a:lnTo>
                                <a:lnTo>
                                  <a:pt x="144068" y="18013"/>
                                </a:lnTo>
                                <a:lnTo>
                                  <a:pt x="154824" y="18429"/>
                                </a:lnTo>
                                <a:lnTo>
                                  <a:pt x="165344" y="19702"/>
                                </a:lnTo>
                                <a:lnTo>
                                  <a:pt x="175628" y="21866"/>
                                </a:lnTo>
                                <a:lnTo>
                                  <a:pt x="185675" y="24957"/>
                                </a:lnTo>
                                <a:lnTo>
                                  <a:pt x="188532" y="6944"/>
                                </a:lnTo>
                                <a:lnTo>
                                  <a:pt x="177767" y="3852"/>
                                </a:lnTo>
                                <a:lnTo>
                                  <a:pt x="166773" y="1688"/>
                                </a:lnTo>
                                <a:lnTo>
                                  <a:pt x="155543" y="416"/>
                                </a:lnTo>
                                <a:lnTo>
                                  <a:pt x="144068" y="0"/>
                                </a:lnTo>
                                <a:close/>
                              </a:path>
                            </a:pathLst>
                          </a:custGeom>
                          <a:solidFill>
                            <a:srgbClr val="E94121"/>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114397" y="54587"/>
                            <a:ext cx="151002" cy="239686"/>
                          </a:xfrm>
                          <a:prstGeom prst="rect">
                            <a:avLst/>
                          </a:prstGeom>
                        </pic:spPr>
                      </pic:pic>
                    </wpg:wgp>
                  </a:graphicData>
                </a:graphic>
              </wp:inline>
            </w:drawing>
          </mc:Choice>
          <mc:Fallback>
            <w:pict>
              <v:group w14:anchorId="608E1014" id="Group 5" o:spid="_x0000_s1026" style="width:21.9pt;height:30.45pt;mso-position-horizontal-relative:char;mso-position-vertical-relative:line" coordsize="27813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">
                <v:shape id="Graphic 6" o:spid="_x0000_s1027" style="position:absolute;left:33411;top:2819;width:238125;height:341630;visibility:visible;mso-wrap-style:square;v-text-anchor:top" coordsize="23812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" path="m170545,l125283,6096,84564,23299,50033,49973,23332,84486,6107,125204,,170495r6107,45308l23332,256533r26701,34520l84564,317731r40719,17204l170545,341032r17360,-886l204939,337512r16615,-4346l237662,327143r-2816,-18350l219433,315011r-15918,4446l187188,322127r-16643,892l122497,315221,80709,293524,47719,260474,26064,218615,18281,170495r7783,-48101l47719,80549,80709,47505,122497,25810r48048,-7797l186903,18887r15940,2587l218310,25719r14939,5846l236107,12962,220443,7333,204256,3277,187603,823,170545,xe" fillcolor="#ebac12" stroked="f">
                  <v:path arrowok="t"/>
                </v:shape>
                <v:shape id="Graphic 7" o:spid="_x0000_s1028" style="position:absolute;width:278130;height:386715;visibility:visible;mso-wrap-style:square;v-text-anchor:top" coordsize="278130,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" path="m192609,l148487,5102,107962,19635,72197,42442,42355,72363,19599,108239,5093,148911,,193222r5093,44205l19599,278061r22756,35886l72197,343908r35765,22858l148487,381344r44122,5121l218129,385345r22454,-3104l260326,377539r17388,-5914l274562,353321r-16452,5909l239243,363928r-21696,3101l192609,368149r-46326,-6247l104589,344271,69218,316922,41860,281521,24205,239732,17945,193222r6260,-46535l41860,104839,69218,69359,104589,41932,146283,24242r46326,-6271l211975,19026r18842,3127l249068,27292r17593,7093l269518,15782,251207,8913,232246,3977,212693,998,192609,xe" fillcolor="#5b9bd2" stroked="f">
                  <v:path arrowok="t"/>
                </v:shape>
                <v:shape id="Graphic 8" o:spid="_x0000_s1029" style="position:absolute;left:74681;top:51135;width:196850;height:288925;visibility:visible;mso-wrap-style:square;v-text-anchor:top" coordsize="19685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" path="m144068,l98583,7368,59042,27878,27835,59135,7357,98746,,144316r7357,45585l27835,229583r31207,31351l98583,281525r45485,7403l157651,288279r13288,-1924l183872,283193r12519,-4366l193576,260477r-11991,4384l169295,268021r-12527,1914l144068,270578,95113,260662,55023,233615,27936,193483,17987,144316,27936,95125,55023,54981,95113,27929r48955,-9916l154824,18429r10520,1273l175628,21866r10047,3091l188532,6944,177767,3852,166773,1688,155543,416,144068,xe" fillcolor="#e9412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0" type="#_x0000_t75" style="position:absolute;left:114397;top:54587;width:151002;height:239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">
                  <v:imagedata r:id="rId9" o:title=""/>
                </v:shape>
                <w10:anchorlock/>
              </v:group>
            </w:pict>
          </mc:Fallback>
        </mc:AlternateContent>
      </w:r>
    </w:p>
    <w:p w14:paraId="5CC36240" w14:textId="77777777" w:rsidR="00105E95" w:rsidRDefault="00105E95">
      <w:pPr>
        <w:pStyle w:val="BodyText"/>
        <w:spacing w:before="11"/>
        <w:rPr>
          <w:rFonts w:ascii="Times New Roman"/>
          <w:b w:val="0"/>
          <w:sz w:val="3"/>
        </w:rPr>
      </w:pPr>
    </w:p>
    <w:p w14:paraId="4E9D1E6C" w14:textId="77777777" w:rsidR="00105E95" w:rsidRDefault="004A2F8F">
      <w:pPr>
        <w:spacing w:line="200" w:lineRule="exact"/>
        <w:ind w:left="-574"/>
        <w:rPr>
          <w:rFonts w:ascii="Times New Roman"/>
          <w:sz w:val="20"/>
        </w:rPr>
      </w:pPr>
      <w:r>
        <w:rPr>
          <w:rFonts w:ascii="Times New Roman"/>
          <w:noProof/>
          <w:position w:val="-3"/>
          <w:sz w:val="19"/>
        </w:rPr>
        <mc:AlternateContent>
          <mc:Choice Requires="wpg">
            <w:drawing>
              <wp:inline distT="0" distB="0" distL="0" distR="0" wp14:anchorId="02EF6929" wp14:editId="35A1F5BB">
                <wp:extent cx="611505" cy="12255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122555"/>
                          <a:chOff x="0" y="0"/>
                          <a:chExt cx="611505" cy="122555"/>
                        </a:xfrm>
                      </wpg:grpSpPr>
                      <wps:wsp>
                        <wps:cNvPr id="11" name="Graphic 11"/>
                        <wps:cNvSpPr/>
                        <wps:spPr>
                          <a:xfrm>
                            <a:off x="-5" y="4"/>
                            <a:ext cx="611505" cy="122555"/>
                          </a:xfrm>
                          <a:custGeom>
                            <a:avLst/>
                            <a:gdLst/>
                            <a:ahLst/>
                            <a:cxnLst/>
                            <a:rect l="l" t="t" r="r" b="b"/>
                            <a:pathLst>
                              <a:path w="611505" h="122555">
                                <a:moveTo>
                                  <a:pt x="22694" y="2209"/>
                                </a:moveTo>
                                <a:lnTo>
                                  <a:pt x="0" y="2209"/>
                                </a:lnTo>
                                <a:lnTo>
                                  <a:pt x="0" y="120624"/>
                                </a:lnTo>
                                <a:lnTo>
                                  <a:pt x="22694" y="120624"/>
                                </a:lnTo>
                                <a:lnTo>
                                  <a:pt x="22694" y="2209"/>
                                </a:lnTo>
                                <a:close/>
                              </a:path>
                              <a:path w="611505" h="122555">
                                <a:moveTo>
                                  <a:pt x="118846" y="60947"/>
                                </a:moveTo>
                                <a:lnTo>
                                  <a:pt x="117322" y="50520"/>
                                </a:lnTo>
                                <a:lnTo>
                                  <a:pt x="112814" y="42672"/>
                                </a:lnTo>
                                <a:lnTo>
                                  <a:pt x="105422" y="37719"/>
                                </a:lnTo>
                                <a:lnTo>
                                  <a:pt x="95199" y="35991"/>
                                </a:lnTo>
                                <a:lnTo>
                                  <a:pt x="87325" y="37058"/>
                                </a:lnTo>
                                <a:lnTo>
                                  <a:pt x="80149" y="39941"/>
                                </a:lnTo>
                                <a:lnTo>
                                  <a:pt x="73571" y="44259"/>
                                </a:lnTo>
                                <a:lnTo>
                                  <a:pt x="67462" y="49580"/>
                                </a:lnTo>
                                <a:lnTo>
                                  <a:pt x="65570" y="37896"/>
                                </a:lnTo>
                                <a:lnTo>
                                  <a:pt x="48234" y="37896"/>
                                </a:lnTo>
                                <a:lnTo>
                                  <a:pt x="48234" y="120624"/>
                                </a:lnTo>
                                <a:lnTo>
                                  <a:pt x="68719" y="120624"/>
                                </a:lnTo>
                                <a:lnTo>
                                  <a:pt x="68719" y="64731"/>
                                </a:lnTo>
                                <a:lnTo>
                                  <a:pt x="74714" y="58420"/>
                                </a:lnTo>
                                <a:lnTo>
                                  <a:pt x="81013" y="54317"/>
                                </a:lnTo>
                                <a:lnTo>
                                  <a:pt x="95199" y="54317"/>
                                </a:lnTo>
                                <a:lnTo>
                                  <a:pt x="98361" y="59359"/>
                                </a:lnTo>
                                <a:lnTo>
                                  <a:pt x="98361" y="120624"/>
                                </a:lnTo>
                                <a:lnTo>
                                  <a:pt x="118846" y="120624"/>
                                </a:lnTo>
                                <a:lnTo>
                                  <a:pt x="118846" y="60947"/>
                                </a:lnTo>
                                <a:close/>
                              </a:path>
                              <a:path w="611505" h="122555">
                                <a:moveTo>
                                  <a:pt x="202704" y="96304"/>
                                </a:moveTo>
                                <a:lnTo>
                                  <a:pt x="172758" y="69469"/>
                                </a:lnTo>
                                <a:lnTo>
                                  <a:pt x="160464" y="66001"/>
                                </a:lnTo>
                                <a:lnTo>
                                  <a:pt x="157302" y="63779"/>
                                </a:lnTo>
                                <a:lnTo>
                                  <a:pt x="157302" y="54635"/>
                                </a:lnTo>
                                <a:lnTo>
                                  <a:pt x="161086" y="51790"/>
                                </a:lnTo>
                                <a:lnTo>
                                  <a:pt x="168656" y="51790"/>
                                </a:lnTo>
                                <a:lnTo>
                                  <a:pt x="175234" y="52298"/>
                                </a:lnTo>
                                <a:lnTo>
                                  <a:pt x="182016" y="53797"/>
                                </a:lnTo>
                                <a:lnTo>
                                  <a:pt x="188734" y="56184"/>
                                </a:lnTo>
                                <a:lnTo>
                                  <a:pt x="195135" y="59359"/>
                                </a:lnTo>
                                <a:lnTo>
                                  <a:pt x="197662" y="41998"/>
                                </a:lnTo>
                                <a:lnTo>
                                  <a:pt x="191223" y="39509"/>
                                </a:lnTo>
                                <a:lnTo>
                                  <a:pt x="184226" y="37731"/>
                                </a:lnTo>
                                <a:lnTo>
                                  <a:pt x="176695" y="36664"/>
                                </a:lnTo>
                                <a:lnTo>
                                  <a:pt x="168656" y="36309"/>
                                </a:lnTo>
                                <a:lnTo>
                                  <a:pt x="155956" y="38112"/>
                                </a:lnTo>
                                <a:lnTo>
                                  <a:pt x="146431" y="43141"/>
                                </a:lnTo>
                                <a:lnTo>
                                  <a:pt x="140462" y="50838"/>
                                </a:lnTo>
                                <a:lnTo>
                                  <a:pt x="138391" y="60629"/>
                                </a:lnTo>
                                <a:lnTo>
                                  <a:pt x="139992" y="70358"/>
                                </a:lnTo>
                                <a:lnTo>
                                  <a:pt x="145021" y="77406"/>
                                </a:lnTo>
                                <a:lnTo>
                                  <a:pt x="153822" y="82613"/>
                                </a:lnTo>
                                <a:lnTo>
                                  <a:pt x="166763" y="86829"/>
                                </a:lnTo>
                                <a:lnTo>
                                  <a:pt x="180009" y="89992"/>
                                </a:lnTo>
                                <a:lnTo>
                                  <a:pt x="183476" y="92519"/>
                                </a:lnTo>
                                <a:lnTo>
                                  <a:pt x="183476" y="103568"/>
                                </a:lnTo>
                                <a:lnTo>
                                  <a:pt x="178739" y="106730"/>
                                </a:lnTo>
                                <a:lnTo>
                                  <a:pt x="169926" y="106730"/>
                                </a:lnTo>
                                <a:lnTo>
                                  <a:pt x="162039" y="106045"/>
                                </a:lnTo>
                                <a:lnTo>
                                  <a:pt x="154190" y="104089"/>
                                </a:lnTo>
                                <a:lnTo>
                                  <a:pt x="146646" y="101003"/>
                                </a:lnTo>
                                <a:lnTo>
                                  <a:pt x="139661" y="96939"/>
                                </a:lnTo>
                                <a:lnTo>
                                  <a:pt x="136817" y="114300"/>
                                </a:lnTo>
                                <a:lnTo>
                                  <a:pt x="143484" y="117271"/>
                                </a:lnTo>
                                <a:lnTo>
                                  <a:pt x="151396" y="119799"/>
                                </a:lnTo>
                                <a:lnTo>
                                  <a:pt x="160134" y="121539"/>
                                </a:lnTo>
                                <a:lnTo>
                                  <a:pt x="169291" y="122199"/>
                                </a:lnTo>
                                <a:lnTo>
                                  <a:pt x="183680" y="120459"/>
                                </a:lnTo>
                                <a:lnTo>
                                  <a:pt x="194157" y="115417"/>
                                </a:lnTo>
                                <a:lnTo>
                                  <a:pt x="200545" y="107276"/>
                                </a:lnTo>
                                <a:lnTo>
                                  <a:pt x="202704" y="96304"/>
                                </a:lnTo>
                                <a:close/>
                              </a:path>
                              <a:path w="611505" h="122555">
                                <a:moveTo>
                                  <a:pt x="264807" y="120624"/>
                                </a:moveTo>
                                <a:lnTo>
                                  <a:pt x="262293" y="103263"/>
                                </a:lnTo>
                                <a:lnTo>
                                  <a:pt x="260400" y="103886"/>
                                </a:lnTo>
                                <a:lnTo>
                                  <a:pt x="258191" y="104203"/>
                                </a:lnTo>
                                <a:lnTo>
                                  <a:pt x="247777" y="104203"/>
                                </a:lnTo>
                                <a:lnTo>
                                  <a:pt x="244944" y="100406"/>
                                </a:lnTo>
                                <a:lnTo>
                                  <a:pt x="244944" y="54635"/>
                                </a:lnTo>
                                <a:lnTo>
                                  <a:pt x="264490" y="54635"/>
                                </a:lnTo>
                                <a:lnTo>
                                  <a:pt x="261975" y="37896"/>
                                </a:lnTo>
                                <a:lnTo>
                                  <a:pt x="244944" y="37896"/>
                                </a:lnTo>
                                <a:lnTo>
                                  <a:pt x="244944" y="8216"/>
                                </a:lnTo>
                                <a:lnTo>
                                  <a:pt x="224459" y="11366"/>
                                </a:lnTo>
                                <a:lnTo>
                                  <a:pt x="224459" y="37896"/>
                                </a:lnTo>
                                <a:lnTo>
                                  <a:pt x="212788" y="37896"/>
                                </a:lnTo>
                                <a:lnTo>
                                  <a:pt x="212788" y="54635"/>
                                </a:lnTo>
                                <a:lnTo>
                                  <a:pt x="224459" y="54635"/>
                                </a:lnTo>
                                <a:lnTo>
                                  <a:pt x="224459" y="97256"/>
                                </a:lnTo>
                                <a:lnTo>
                                  <a:pt x="226441" y="109143"/>
                                </a:lnTo>
                                <a:lnTo>
                                  <a:pt x="232029" y="116827"/>
                                </a:lnTo>
                                <a:lnTo>
                                  <a:pt x="240677" y="120967"/>
                                </a:lnTo>
                                <a:lnTo>
                                  <a:pt x="251879" y="122199"/>
                                </a:lnTo>
                                <a:lnTo>
                                  <a:pt x="257873" y="122199"/>
                                </a:lnTo>
                                <a:lnTo>
                                  <a:pt x="261658" y="121564"/>
                                </a:lnTo>
                                <a:lnTo>
                                  <a:pt x="264807" y="120624"/>
                                </a:lnTo>
                                <a:close/>
                              </a:path>
                              <a:path w="611505" h="122555">
                                <a:moveTo>
                                  <a:pt x="303580" y="37896"/>
                                </a:moveTo>
                                <a:lnTo>
                                  <a:pt x="282778" y="37896"/>
                                </a:lnTo>
                                <a:lnTo>
                                  <a:pt x="282778" y="120624"/>
                                </a:lnTo>
                                <a:lnTo>
                                  <a:pt x="303580" y="120624"/>
                                </a:lnTo>
                                <a:lnTo>
                                  <a:pt x="303580" y="37896"/>
                                </a:lnTo>
                                <a:close/>
                              </a:path>
                              <a:path w="611505" h="122555">
                                <a:moveTo>
                                  <a:pt x="305473" y="5054"/>
                                </a:moveTo>
                                <a:lnTo>
                                  <a:pt x="300113" y="0"/>
                                </a:lnTo>
                                <a:lnTo>
                                  <a:pt x="286562" y="0"/>
                                </a:lnTo>
                                <a:lnTo>
                                  <a:pt x="280885" y="5054"/>
                                </a:lnTo>
                                <a:lnTo>
                                  <a:pt x="280885" y="18948"/>
                                </a:lnTo>
                                <a:lnTo>
                                  <a:pt x="286562" y="23685"/>
                                </a:lnTo>
                                <a:lnTo>
                                  <a:pt x="300113" y="23685"/>
                                </a:lnTo>
                                <a:lnTo>
                                  <a:pt x="305473" y="18948"/>
                                </a:lnTo>
                                <a:lnTo>
                                  <a:pt x="305473" y="5054"/>
                                </a:lnTo>
                                <a:close/>
                              </a:path>
                              <a:path w="611505" h="122555">
                                <a:moveTo>
                                  <a:pt x="371995" y="120624"/>
                                </a:moveTo>
                                <a:lnTo>
                                  <a:pt x="369468" y="103263"/>
                                </a:lnTo>
                                <a:lnTo>
                                  <a:pt x="367576" y="103886"/>
                                </a:lnTo>
                                <a:lnTo>
                                  <a:pt x="365379" y="104203"/>
                                </a:lnTo>
                                <a:lnTo>
                                  <a:pt x="354965" y="104203"/>
                                </a:lnTo>
                                <a:lnTo>
                                  <a:pt x="351815" y="100406"/>
                                </a:lnTo>
                                <a:lnTo>
                                  <a:pt x="351815" y="54635"/>
                                </a:lnTo>
                                <a:lnTo>
                                  <a:pt x="371360" y="54635"/>
                                </a:lnTo>
                                <a:lnTo>
                                  <a:pt x="368846" y="37896"/>
                                </a:lnTo>
                                <a:lnTo>
                                  <a:pt x="351815" y="37896"/>
                                </a:lnTo>
                                <a:lnTo>
                                  <a:pt x="351815" y="8216"/>
                                </a:lnTo>
                                <a:lnTo>
                                  <a:pt x="331635" y="11366"/>
                                </a:lnTo>
                                <a:lnTo>
                                  <a:pt x="331635" y="37896"/>
                                </a:lnTo>
                                <a:lnTo>
                                  <a:pt x="319976" y="37896"/>
                                </a:lnTo>
                                <a:lnTo>
                                  <a:pt x="319976" y="54635"/>
                                </a:lnTo>
                                <a:lnTo>
                                  <a:pt x="331635" y="54635"/>
                                </a:lnTo>
                                <a:lnTo>
                                  <a:pt x="331635" y="97256"/>
                                </a:lnTo>
                                <a:lnTo>
                                  <a:pt x="333616" y="109143"/>
                                </a:lnTo>
                                <a:lnTo>
                                  <a:pt x="339204" y="116840"/>
                                </a:lnTo>
                                <a:lnTo>
                                  <a:pt x="347865" y="120967"/>
                                </a:lnTo>
                                <a:lnTo>
                                  <a:pt x="359067" y="122199"/>
                                </a:lnTo>
                                <a:lnTo>
                                  <a:pt x="365061" y="122199"/>
                                </a:lnTo>
                                <a:lnTo>
                                  <a:pt x="368846" y="121564"/>
                                </a:lnTo>
                                <a:lnTo>
                                  <a:pt x="371995" y="120624"/>
                                </a:lnTo>
                                <a:close/>
                              </a:path>
                              <a:path w="611505" h="122555">
                                <a:moveTo>
                                  <a:pt x="459308" y="37896"/>
                                </a:moveTo>
                                <a:lnTo>
                                  <a:pt x="438505" y="37896"/>
                                </a:lnTo>
                                <a:lnTo>
                                  <a:pt x="438505" y="93789"/>
                                </a:lnTo>
                                <a:lnTo>
                                  <a:pt x="432536" y="100101"/>
                                </a:lnTo>
                                <a:lnTo>
                                  <a:pt x="425894" y="104203"/>
                                </a:lnTo>
                                <a:lnTo>
                                  <a:pt x="412026" y="104203"/>
                                </a:lnTo>
                                <a:lnTo>
                                  <a:pt x="409206" y="99148"/>
                                </a:lnTo>
                                <a:lnTo>
                                  <a:pt x="409206" y="37896"/>
                                </a:lnTo>
                                <a:lnTo>
                                  <a:pt x="388378" y="37896"/>
                                </a:lnTo>
                                <a:lnTo>
                                  <a:pt x="388378" y="97256"/>
                                </a:lnTo>
                                <a:lnTo>
                                  <a:pt x="389902" y="107861"/>
                                </a:lnTo>
                                <a:lnTo>
                                  <a:pt x="394411" y="115811"/>
                                </a:lnTo>
                                <a:lnTo>
                                  <a:pt x="401815" y="120789"/>
                                </a:lnTo>
                                <a:lnTo>
                                  <a:pt x="412026" y="122516"/>
                                </a:lnTo>
                                <a:lnTo>
                                  <a:pt x="419963" y="121462"/>
                                </a:lnTo>
                                <a:lnTo>
                                  <a:pt x="427202" y="118567"/>
                                </a:lnTo>
                                <a:lnTo>
                                  <a:pt x="433793" y="114261"/>
                                </a:lnTo>
                                <a:lnTo>
                                  <a:pt x="439762" y="108940"/>
                                </a:lnTo>
                                <a:lnTo>
                                  <a:pt x="441655" y="120624"/>
                                </a:lnTo>
                                <a:lnTo>
                                  <a:pt x="459308" y="120624"/>
                                </a:lnTo>
                                <a:lnTo>
                                  <a:pt x="459308" y="37896"/>
                                </a:lnTo>
                                <a:close/>
                              </a:path>
                              <a:path w="611505" h="122555">
                                <a:moveTo>
                                  <a:pt x="526465" y="120624"/>
                                </a:moveTo>
                                <a:lnTo>
                                  <a:pt x="523951" y="103263"/>
                                </a:lnTo>
                                <a:lnTo>
                                  <a:pt x="522058" y="103886"/>
                                </a:lnTo>
                                <a:lnTo>
                                  <a:pt x="519823" y="104203"/>
                                </a:lnTo>
                                <a:lnTo>
                                  <a:pt x="509447" y="104203"/>
                                </a:lnTo>
                                <a:lnTo>
                                  <a:pt x="506298" y="100406"/>
                                </a:lnTo>
                                <a:lnTo>
                                  <a:pt x="506298" y="54635"/>
                                </a:lnTo>
                                <a:lnTo>
                                  <a:pt x="525843" y="54635"/>
                                </a:lnTo>
                                <a:lnTo>
                                  <a:pt x="523316" y="37896"/>
                                </a:lnTo>
                                <a:lnTo>
                                  <a:pt x="506298" y="37896"/>
                                </a:lnTo>
                                <a:lnTo>
                                  <a:pt x="506298" y="8216"/>
                                </a:lnTo>
                                <a:lnTo>
                                  <a:pt x="486117" y="11366"/>
                                </a:lnTo>
                                <a:lnTo>
                                  <a:pt x="486117" y="37896"/>
                                </a:lnTo>
                                <a:lnTo>
                                  <a:pt x="474433" y="37896"/>
                                </a:lnTo>
                                <a:lnTo>
                                  <a:pt x="474433" y="54635"/>
                                </a:lnTo>
                                <a:lnTo>
                                  <a:pt x="486117" y="54635"/>
                                </a:lnTo>
                                <a:lnTo>
                                  <a:pt x="486117" y="97256"/>
                                </a:lnTo>
                                <a:lnTo>
                                  <a:pt x="488099" y="109143"/>
                                </a:lnTo>
                                <a:lnTo>
                                  <a:pt x="493674" y="116840"/>
                                </a:lnTo>
                                <a:lnTo>
                                  <a:pt x="502323" y="120967"/>
                                </a:lnTo>
                                <a:lnTo>
                                  <a:pt x="513524" y="122199"/>
                                </a:lnTo>
                                <a:lnTo>
                                  <a:pt x="519531" y="122199"/>
                                </a:lnTo>
                                <a:lnTo>
                                  <a:pt x="523316" y="121564"/>
                                </a:lnTo>
                                <a:lnTo>
                                  <a:pt x="526465" y="120624"/>
                                </a:lnTo>
                                <a:close/>
                              </a:path>
                              <a:path w="611505" h="122555">
                                <a:moveTo>
                                  <a:pt x="610946" y="78308"/>
                                </a:moveTo>
                                <a:lnTo>
                                  <a:pt x="591134" y="39281"/>
                                </a:lnTo>
                                <a:lnTo>
                                  <a:pt x="591108" y="70421"/>
                                </a:lnTo>
                                <a:lnTo>
                                  <a:pt x="557987" y="70421"/>
                                </a:lnTo>
                                <a:lnTo>
                                  <a:pt x="560006" y="61798"/>
                                </a:lnTo>
                                <a:lnTo>
                                  <a:pt x="560070" y="61531"/>
                                </a:lnTo>
                                <a:lnTo>
                                  <a:pt x="563714" y="55219"/>
                                </a:lnTo>
                                <a:lnTo>
                                  <a:pt x="568464" y="51549"/>
                                </a:lnTo>
                                <a:lnTo>
                                  <a:pt x="568172" y="51549"/>
                                </a:lnTo>
                                <a:lnTo>
                                  <a:pt x="574382" y="50203"/>
                                </a:lnTo>
                                <a:lnTo>
                                  <a:pt x="581025" y="51549"/>
                                </a:lnTo>
                                <a:lnTo>
                                  <a:pt x="585927" y="55460"/>
                                </a:lnTo>
                                <a:lnTo>
                                  <a:pt x="589241" y="61798"/>
                                </a:lnTo>
                                <a:lnTo>
                                  <a:pt x="591108" y="70421"/>
                                </a:lnTo>
                                <a:lnTo>
                                  <a:pt x="591108" y="39281"/>
                                </a:lnTo>
                                <a:lnTo>
                                  <a:pt x="575005" y="36004"/>
                                </a:lnTo>
                                <a:lnTo>
                                  <a:pt x="560057" y="38989"/>
                                </a:lnTo>
                                <a:lnTo>
                                  <a:pt x="548055" y="47561"/>
                                </a:lnTo>
                                <a:lnTo>
                                  <a:pt x="540080" y="61175"/>
                                </a:lnTo>
                                <a:lnTo>
                                  <a:pt x="537184" y="79260"/>
                                </a:lnTo>
                                <a:lnTo>
                                  <a:pt x="540258" y="98679"/>
                                </a:lnTo>
                                <a:lnTo>
                                  <a:pt x="548779" y="112141"/>
                                </a:lnTo>
                                <a:lnTo>
                                  <a:pt x="561670" y="119976"/>
                                </a:lnTo>
                                <a:lnTo>
                                  <a:pt x="577862" y="122516"/>
                                </a:lnTo>
                                <a:lnTo>
                                  <a:pt x="587375" y="121780"/>
                                </a:lnTo>
                                <a:lnTo>
                                  <a:pt x="596061" y="119710"/>
                                </a:lnTo>
                                <a:lnTo>
                                  <a:pt x="603910" y="116522"/>
                                </a:lnTo>
                                <a:lnTo>
                                  <a:pt x="610946" y="112407"/>
                                </a:lnTo>
                                <a:lnTo>
                                  <a:pt x="610006" y="106413"/>
                                </a:lnTo>
                                <a:lnTo>
                                  <a:pt x="608418" y="96304"/>
                                </a:lnTo>
                                <a:lnTo>
                                  <a:pt x="601649" y="100545"/>
                                </a:lnTo>
                                <a:lnTo>
                                  <a:pt x="594829" y="103733"/>
                                </a:lnTo>
                                <a:lnTo>
                                  <a:pt x="587717" y="105727"/>
                                </a:lnTo>
                                <a:lnTo>
                                  <a:pt x="580047" y="106413"/>
                                </a:lnTo>
                                <a:lnTo>
                                  <a:pt x="571373" y="105079"/>
                                </a:lnTo>
                                <a:lnTo>
                                  <a:pt x="564489" y="100926"/>
                                </a:lnTo>
                                <a:lnTo>
                                  <a:pt x="559803" y="93764"/>
                                </a:lnTo>
                                <a:lnTo>
                                  <a:pt x="557695" y="83362"/>
                                </a:lnTo>
                                <a:lnTo>
                                  <a:pt x="610946" y="83362"/>
                                </a:lnTo>
                                <a:lnTo>
                                  <a:pt x="610946" y="78308"/>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04528C44" id="Group 10" o:spid="_x0000_s1026" style="width:48.15pt;height:9.65pt;mso-position-horizontal-relative:char;mso-position-vertical-relative:line" coordsize="611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">
                <v:shape id="Graphic 11" o:spid="_x0000_s1027" style="position:absolute;width:6115;height:1225;visibility:visible;mso-wrap-style:square;v-text-anchor:top" coordsize="611505,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" path="m22694,2209l,2209,,120624r22694,l22694,2209xem118846,60947l117322,50520r-4508,-7848l105422,37719,95199,35991r-7874,1067l80149,39941r-6578,4318l67462,49580,65570,37896r-17336,l48234,120624r20485,l68719,64731r5995,-6311l81013,54317r14186,l98361,59359r,61265l118846,120624r,-59677xem202704,96304l172758,69469,160464,66001r-3162,-2222l157302,54635r3784,-2845l168656,51790r6578,508l182016,53797r6718,2387l195135,59359r2527,-17361l191223,39509r-6997,-1778l176695,36664r-8039,-355l155956,38112r-9525,5029l140462,50838r-2071,9791l139992,70358r5029,7048l153822,82613r12941,4216l180009,89992r3467,2527l183476,103568r-4737,3162l169926,106730r-7887,-685l154190,104089r-7544,-3086l139661,96939r-2844,17361l143484,117271r7912,2528l160134,121539r9157,660l183680,120459r10477,-5042l200545,107276r2159,-10972xem264807,120624r-2514,-17361l260400,103886r-2209,317l247777,104203r-2833,-3797l244944,54635r19546,l261975,37896r-17031,l244944,8216r-20485,3150l224459,37896r-11671,l212788,54635r11671,l224459,97256r1982,11887l232029,116827r8648,4140l251879,122199r5994,l261658,121564r3149,-940xem303580,37896r-20802,l282778,120624r20802,l303580,37896xem305473,5054l300113,,286562,r-5677,5054l280885,18948r5677,4737l300113,23685r5360,-4737l305473,5054xem371995,120624r-2527,-17361l367576,103886r-2197,317l354965,104203r-3150,-3797l351815,54635r19545,l368846,37896r-17031,l351815,8216r-20180,3150l331635,37896r-11659,l319976,54635r11659,l331635,97256r1981,11887l339204,116840r8661,4127l359067,122199r5994,l368846,121564r3149,-940xem459308,37896r-20803,l438505,93789r-5969,6312l425894,104203r-13868,l409206,99148r,-61252l388378,37896r,59360l389902,107861r4509,7950l401815,120789r10211,1727l419963,121462r7239,-2895l433793,114261r5969,-5321l441655,120624r17653,l459308,37896xem526465,120624r-2514,-17361l522058,103886r-2235,317l509447,104203r-3149,-3797l506298,54635r19545,l523316,37896r-17018,l506298,8216r-20181,3150l486117,37896r-11684,l474433,54635r11684,l486117,97256r1982,11887l493674,116840r8649,4127l513524,122199r6007,l523316,121564r3149,-940xem610946,78308l591134,39281r-26,31140l557987,70421r2019,-8623l560070,61531r3644,-6312l568464,51549r-292,l574382,50203r6643,1346l585927,55460r3314,6338l591108,70421r,-31140l575005,36004r-14948,2985l548055,47561r-7975,13614l537184,79260r3074,19419l548779,112141r12891,7835l577862,122516r9513,-736l596061,119710r7849,-3188l610946,112407r-940,-5994l608418,96304r-6769,4241l594829,103733r-7112,1994l580047,106413r-8674,-1334l564489,100926r-4686,-7162l557695,83362r53251,l610946,78308xe" fillcolor="#2c388f" stroked="f">
                  <v:path arrowok="t"/>
                </v:shape>
                <w10:anchorlock/>
              </v:group>
            </w:pict>
          </mc:Fallback>
        </mc:AlternateContent>
      </w:r>
      <w:r>
        <w:rPr>
          <w:rFonts w:ascii="Times New Roman"/>
          <w:spacing w:val="11"/>
          <w:position w:val="-3"/>
          <w:sz w:val="19"/>
        </w:rPr>
        <w:t xml:space="preserve"> </w:t>
      </w:r>
      <w:r>
        <w:rPr>
          <w:rFonts w:ascii="Times New Roman"/>
          <w:noProof/>
          <w:spacing w:val="11"/>
          <w:position w:val="-3"/>
          <w:sz w:val="19"/>
        </w:rPr>
        <mc:AlternateContent>
          <mc:Choice Requires="wpg">
            <w:drawing>
              <wp:inline distT="0" distB="0" distL="0" distR="0" wp14:anchorId="215CC461" wp14:editId="7EE6859E">
                <wp:extent cx="547370" cy="127000"/>
                <wp:effectExtent l="0" t="0" r="0" b="63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127000"/>
                          <a:chOff x="0" y="0"/>
                          <a:chExt cx="547370" cy="127000"/>
                        </a:xfrm>
                      </wpg:grpSpPr>
                      <pic:pic xmlns:pic="http://schemas.openxmlformats.org/drawingml/2006/picture">
                        <pic:nvPicPr>
                          <pic:cNvPr id="13" name="Image 13"/>
                          <pic:cNvPicPr/>
                        </pic:nvPicPr>
                        <pic:blipFill>
                          <a:blip r:embed="rId10" cstate="print"/>
                          <a:stretch>
                            <a:fillRect/>
                          </a:stretch>
                        </pic:blipFill>
                        <pic:spPr>
                          <a:xfrm>
                            <a:off x="0" y="1579"/>
                            <a:ext cx="203662" cy="124409"/>
                          </a:xfrm>
                          <a:prstGeom prst="rect">
                            <a:avLst/>
                          </a:prstGeom>
                        </pic:spPr>
                      </pic:pic>
                      <pic:pic xmlns:pic="http://schemas.openxmlformats.org/drawingml/2006/picture">
                        <pic:nvPicPr>
                          <pic:cNvPr id="14" name="Image 14"/>
                          <pic:cNvPicPr/>
                        </pic:nvPicPr>
                        <pic:blipFill>
                          <a:blip r:embed="rId11" cstate="print"/>
                          <a:stretch>
                            <a:fillRect/>
                          </a:stretch>
                        </pic:blipFill>
                        <pic:spPr>
                          <a:xfrm>
                            <a:off x="246530" y="3473"/>
                            <a:ext cx="257246" cy="123147"/>
                          </a:xfrm>
                          <a:prstGeom prst="rect">
                            <a:avLst/>
                          </a:prstGeom>
                        </pic:spPr>
                      </pic:pic>
                      <wps:wsp>
                        <wps:cNvPr id="15" name="Graphic 15"/>
                        <wps:cNvSpPr/>
                        <wps:spPr>
                          <a:xfrm>
                            <a:off x="526807" y="0"/>
                            <a:ext cx="20955" cy="124460"/>
                          </a:xfrm>
                          <a:custGeom>
                            <a:avLst/>
                            <a:gdLst/>
                            <a:ahLst/>
                            <a:cxnLst/>
                            <a:rect l="l" t="t" r="r" b="b"/>
                            <a:pathLst>
                              <a:path w="20955" h="124460">
                                <a:moveTo>
                                  <a:pt x="20467" y="0"/>
                                </a:moveTo>
                                <a:lnTo>
                                  <a:pt x="0" y="3472"/>
                                </a:lnTo>
                                <a:lnTo>
                                  <a:pt x="0" y="124094"/>
                                </a:lnTo>
                                <a:lnTo>
                                  <a:pt x="20467" y="124094"/>
                                </a:lnTo>
                                <a:lnTo>
                                  <a:pt x="20467" y="0"/>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2A7E03D1" id="Group 12" o:spid="_x0000_s1026" style="width:43.1pt;height:10pt;mso-position-horizontal-relative:char;mso-position-vertical-relative:line" coordsize="5473,1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">
                <v:shape id="Image 13" o:spid="_x0000_s1027" type="#_x0000_t75" style="position:absolute;top:15;width:2036;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">
                  <v:imagedata r:id="rId12" o:title=""/>
                </v:shape>
                <v:shape id="Image 14" o:spid="_x0000_s1028" type="#_x0000_t75" style="position:absolute;left:2465;top:34;width:2572;height:1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">
                  <v:imagedata r:id="rId13" o:title=""/>
                </v:shape>
                <v:shape id="Graphic 15" o:spid="_x0000_s1029" style="position:absolute;left:5268;width:209;height:1244;visibility:visible;mso-wrap-style:square;v-text-anchor:top" coordsize="2095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" path="m20467,l,3472,,124094r20467,l20467,xe" fillcolor="#2c388f" stroked="f">
                  <v:path arrowok="t"/>
                </v:shape>
                <w10:anchorlock/>
              </v:group>
            </w:pict>
          </mc:Fallback>
        </mc:AlternateContent>
      </w:r>
      <w:r>
        <w:rPr>
          <w:rFonts w:ascii="Times New Roman"/>
          <w:spacing w:val="35"/>
          <w:position w:val="-3"/>
          <w:sz w:val="20"/>
        </w:rPr>
        <w:t xml:space="preserve"> </w:t>
      </w:r>
      <w:r>
        <w:rPr>
          <w:rFonts w:ascii="Times New Roman"/>
          <w:noProof/>
          <w:spacing w:val="35"/>
          <w:position w:val="-3"/>
          <w:sz w:val="20"/>
        </w:rPr>
        <mc:AlternateContent>
          <mc:Choice Requires="wpg">
            <w:drawing>
              <wp:inline distT="0" distB="0" distL="0" distR="0" wp14:anchorId="6CA0EA11" wp14:editId="74408F20">
                <wp:extent cx="545465" cy="127635"/>
                <wp:effectExtent l="0" t="0" r="0" b="571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465" cy="127635"/>
                          <a:chOff x="0" y="0"/>
                          <a:chExt cx="545465" cy="127635"/>
                        </a:xfrm>
                      </wpg:grpSpPr>
                      <wps:wsp>
                        <wps:cNvPr id="17" name="Graphic 17"/>
                        <wps:cNvSpPr/>
                        <wps:spPr>
                          <a:xfrm>
                            <a:off x="497431" y="77994"/>
                            <a:ext cx="47625" cy="49530"/>
                          </a:xfrm>
                          <a:custGeom>
                            <a:avLst/>
                            <a:gdLst/>
                            <a:ahLst/>
                            <a:cxnLst/>
                            <a:rect l="l" t="t" r="r" b="b"/>
                            <a:pathLst>
                              <a:path w="47625" h="49530">
                                <a:moveTo>
                                  <a:pt x="23661" y="0"/>
                                </a:moveTo>
                                <a:lnTo>
                                  <a:pt x="14113" y="1805"/>
                                </a:lnTo>
                                <a:lnTo>
                                  <a:pt x="6629" y="6868"/>
                                </a:lnTo>
                                <a:lnTo>
                                  <a:pt x="1827" y="14524"/>
                                </a:lnTo>
                                <a:lnTo>
                                  <a:pt x="1746" y="14653"/>
                                </a:lnTo>
                                <a:lnTo>
                                  <a:pt x="0" y="24629"/>
                                </a:lnTo>
                                <a:lnTo>
                                  <a:pt x="1622" y="33894"/>
                                </a:lnTo>
                                <a:lnTo>
                                  <a:pt x="1746" y="34605"/>
                                </a:lnTo>
                                <a:lnTo>
                                  <a:pt x="6629" y="42390"/>
                                </a:lnTo>
                                <a:lnTo>
                                  <a:pt x="14113" y="47452"/>
                                </a:lnTo>
                                <a:lnTo>
                                  <a:pt x="23661" y="49258"/>
                                </a:lnTo>
                                <a:lnTo>
                                  <a:pt x="33255" y="47452"/>
                                </a:lnTo>
                                <a:lnTo>
                                  <a:pt x="34812" y="46413"/>
                                </a:lnTo>
                                <a:lnTo>
                                  <a:pt x="23661" y="46413"/>
                                </a:lnTo>
                                <a:lnTo>
                                  <a:pt x="15722" y="44963"/>
                                </a:lnTo>
                                <a:lnTo>
                                  <a:pt x="9319" y="40731"/>
                                </a:lnTo>
                                <a:lnTo>
                                  <a:pt x="5044" y="33894"/>
                                </a:lnTo>
                                <a:lnTo>
                                  <a:pt x="3488" y="24629"/>
                                </a:lnTo>
                                <a:lnTo>
                                  <a:pt x="4973" y="15786"/>
                                </a:lnTo>
                                <a:lnTo>
                                  <a:pt x="5044" y="15363"/>
                                </a:lnTo>
                                <a:lnTo>
                                  <a:pt x="9319" y="8525"/>
                                </a:lnTo>
                                <a:lnTo>
                                  <a:pt x="15722" y="4291"/>
                                </a:lnTo>
                                <a:lnTo>
                                  <a:pt x="23661" y="2840"/>
                                </a:lnTo>
                                <a:lnTo>
                                  <a:pt x="34927" y="2840"/>
                                </a:lnTo>
                                <a:lnTo>
                                  <a:pt x="33379" y="1805"/>
                                </a:lnTo>
                                <a:lnTo>
                                  <a:pt x="23661" y="0"/>
                                </a:lnTo>
                                <a:close/>
                              </a:path>
                              <a:path w="47625" h="49530">
                                <a:moveTo>
                                  <a:pt x="34927" y="2840"/>
                                </a:moveTo>
                                <a:lnTo>
                                  <a:pt x="23661" y="2840"/>
                                </a:lnTo>
                                <a:lnTo>
                                  <a:pt x="31646" y="4291"/>
                                </a:lnTo>
                                <a:lnTo>
                                  <a:pt x="38149" y="8525"/>
                                </a:lnTo>
                                <a:lnTo>
                                  <a:pt x="42526" y="15363"/>
                                </a:lnTo>
                                <a:lnTo>
                                  <a:pt x="44128" y="24629"/>
                                </a:lnTo>
                                <a:lnTo>
                                  <a:pt x="42567" y="33894"/>
                                </a:lnTo>
                                <a:lnTo>
                                  <a:pt x="38260" y="40731"/>
                                </a:lnTo>
                                <a:lnTo>
                                  <a:pt x="31770" y="44963"/>
                                </a:lnTo>
                                <a:lnTo>
                                  <a:pt x="23661" y="46413"/>
                                </a:lnTo>
                                <a:lnTo>
                                  <a:pt x="34812" y="46413"/>
                                </a:lnTo>
                                <a:lnTo>
                                  <a:pt x="40839" y="42390"/>
                                </a:lnTo>
                                <a:lnTo>
                                  <a:pt x="45823" y="34605"/>
                                </a:lnTo>
                                <a:lnTo>
                                  <a:pt x="47616" y="24629"/>
                                </a:lnTo>
                                <a:lnTo>
                                  <a:pt x="46064" y="15786"/>
                                </a:lnTo>
                                <a:lnTo>
                                  <a:pt x="45989" y="15363"/>
                                </a:lnTo>
                                <a:lnTo>
                                  <a:pt x="45865" y="14653"/>
                                </a:lnTo>
                                <a:lnTo>
                                  <a:pt x="40950" y="6868"/>
                                </a:lnTo>
                                <a:lnTo>
                                  <a:pt x="34927" y="2840"/>
                                </a:lnTo>
                                <a:close/>
                              </a:path>
                              <a:path w="47625" h="49530">
                                <a:moveTo>
                                  <a:pt x="28169" y="26207"/>
                                </a:moveTo>
                                <a:lnTo>
                                  <a:pt x="22694" y="26207"/>
                                </a:lnTo>
                                <a:lnTo>
                                  <a:pt x="30889" y="37575"/>
                                </a:lnTo>
                                <a:lnTo>
                                  <a:pt x="35302" y="36628"/>
                                </a:lnTo>
                                <a:lnTo>
                                  <a:pt x="28169" y="26207"/>
                                </a:lnTo>
                                <a:close/>
                              </a:path>
                              <a:path w="47625" h="49530">
                                <a:moveTo>
                                  <a:pt x="29334" y="10105"/>
                                </a:moveTo>
                                <a:lnTo>
                                  <a:pt x="15465" y="10105"/>
                                </a:lnTo>
                                <a:lnTo>
                                  <a:pt x="15465" y="37259"/>
                                </a:lnTo>
                                <a:lnTo>
                                  <a:pt x="20172" y="37259"/>
                                </a:lnTo>
                                <a:lnTo>
                                  <a:pt x="20172" y="26207"/>
                                </a:lnTo>
                                <a:lnTo>
                                  <a:pt x="28169" y="26207"/>
                                </a:lnTo>
                                <a:lnTo>
                                  <a:pt x="27737" y="25576"/>
                                </a:lnTo>
                                <a:lnTo>
                                  <a:pt x="30889" y="24629"/>
                                </a:lnTo>
                                <a:lnTo>
                                  <a:pt x="32838" y="22419"/>
                                </a:lnTo>
                                <a:lnTo>
                                  <a:pt x="20172" y="22419"/>
                                </a:lnTo>
                                <a:lnTo>
                                  <a:pt x="20172" y="14524"/>
                                </a:lnTo>
                                <a:lnTo>
                                  <a:pt x="33117" y="14524"/>
                                </a:lnTo>
                                <a:lnTo>
                                  <a:pt x="33117" y="12946"/>
                                </a:lnTo>
                                <a:lnTo>
                                  <a:pt x="29334" y="10105"/>
                                </a:lnTo>
                                <a:close/>
                              </a:path>
                              <a:path w="47625" h="49530">
                                <a:moveTo>
                                  <a:pt x="33117" y="14524"/>
                                </a:moveTo>
                                <a:lnTo>
                                  <a:pt x="26813" y="14524"/>
                                </a:lnTo>
                                <a:lnTo>
                                  <a:pt x="28368" y="15786"/>
                                </a:lnTo>
                                <a:lnTo>
                                  <a:pt x="28368" y="21157"/>
                                </a:lnTo>
                                <a:lnTo>
                                  <a:pt x="26476" y="22419"/>
                                </a:lnTo>
                                <a:lnTo>
                                  <a:pt x="32838" y="22419"/>
                                </a:lnTo>
                                <a:lnTo>
                                  <a:pt x="33117" y="22104"/>
                                </a:lnTo>
                                <a:lnTo>
                                  <a:pt x="33117" y="14524"/>
                                </a:lnTo>
                                <a:close/>
                              </a:path>
                            </a:pathLst>
                          </a:custGeom>
                          <a:solidFill>
                            <a:srgbClr val="2C388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0" y="5899"/>
                            <a:ext cx="270485" cy="120089"/>
                          </a:xfrm>
                          <a:prstGeom prst="rect">
                            <a:avLst/>
                          </a:prstGeom>
                        </pic:spPr>
                      </pic:pic>
                      <pic:pic xmlns:pic="http://schemas.openxmlformats.org/drawingml/2006/picture">
                        <pic:nvPicPr>
                          <pic:cNvPr id="19" name="Image 19"/>
                          <pic:cNvPicPr/>
                        </pic:nvPicPr>
                        <pic:blipFill>
                          <a:blip r:embed="rId15" cstate="print"/>
                          <a:stretch>
                            <a:fillRect/>
                          </a:stretch>
                        </pic:blipFill>
                        <pic:spPr>
                          <a:xfrm>
                            <a:off x="293474" y="0"/>
                            <a:ext cx="176555" cy="125672"/>
                          </a:xfrm>
                          <a:prstGeom prst="rect">
                            <a:avLst/>
                          </a:prstGeom>
                        </pic:spPr>
                      </pic:pic>
                    </wpg:wgp>
                  </a:graphicData>
                </a:graphic>
              </wp:inline>
            </w:drawing>
          </mc:Choice>
          <mc:Fallback>
            <w:pict>
              <v:group w14:anchorId="6E8C80FD" id="Group 16" o:spid="_x0000_s1026" style="width:42.95pt;height:10.05pt;mso-position-horizontal-relative:char;mso-position-vertical-relative:line" coordsize="5454,1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">
                <v:shape id="Graphic 17" o:spid="_x0000_s1027" style="position:absolute;left:4974;top:779;width:476;height:496;visibility:visible;mso-wrap-style:square;v-text-anchor:top" coordsize="4762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" path="m23661,l14113,1805,6629,6868,1827,14524r-81,129l,24629r1622,9265l1746,34605r4883,7785l14113,47452r9548,1806l33255,47452r1557,-1039l23661,46413,15722,44963,9319,40731,5044,33894,3488,24629,4973,15786r71,-423l9319,8525,15722,4291,23661,2840r11266,l33379,1805,23661,xem34927,2840r-11266,l31646,4291r6503,4234l42526,15363r1602,9266l42567,33894r-4307,6837l31770,44963r-8109,1450l34812,46413r6027,-4023l45823,34605r1793,-9976l46064,15786r-75,-423l45865,14653,40950,6868,34927,2840xem28169,26207r-5475,l30889,37575r4413,-947l28169,26207xem29334,10105r-13869,l15465,37259r4707,l20172,26207r7997,l27737,25576r3152,-947l32838,22419r-12666,l20172,14524r12945,l33117,12946,29334,10105xem33117,14524r-6304,l28368,15786r,5371l26476,22419r6362,l33117,22104r,-7580xe" fillcolor="#2c388f" stroked="f">
                  <v:path arrowok="t"/>
                </v:shape>
                <v:shape id="Image 18" o:spid="_x0000_s1028" type="#_x0000_t75" style="position:absolute;top:58;width:2704;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">
                  <v:imagedata r:id="rId16" o:title=""/>
                </v:shape>
                <v:shape id="Image 19" o:spid="_x0000_s1029" type="#_x0000_t75" style="position:absolute;left:2934;width:1766;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">
                  <v:imagedata r:id="rId17" o:title=""/>
                </v:shape>
                <w10:anchorlock/>
              </v:group>
            </w:pict>
          </mc:Fallback>
        </mc:AlternateContent>
      </w:r>
    </w:p>
    <w:p w14:paraId="7CA4E1A8" w14:textId="77777777" w:rsidR="00105E95" w:rsidRDefault="00105E95">
      <w:pPr>
        <w:pStyle w:val="BodyText"/>
        <w:spacing w:before="210"/>
        <w:rPr>
          <w:rFonts w:ascii="Times New Roman"/>
          <w:b w:val="0"/>
          <w:sz w:val="40"/>
        </w:rPr>
      </w:pPr>
    </w:p>
    <w:p w14:paraId="5C71F4B9" w14:textId="77777777" w:rsidR="00105E95" w:rsidRDefault="004A2F8F">
      <w:pPr>
        <w:pStyle w:val="Title"/>
      </w:pPr>
      <w:r>
        <w:rPr>
          <w:color w:val="2C378E"/>
        </w:rPr>
        <w:t>CareQuest</w:t>
      </w:r>
      <w:r>
        <w:rPr>
          <w:color w:val="2C378E"/>
          <w:spacing w:val="-8"/>
        </w:rPr>
        <w:t xml:space="preserve"> </w:t>
      </w:r>
      <w:r>
        <w:rPr>
          <w:color w:val="2C378E"/>
        </w:rPr>
        <w:t>Kit</w:t>
      </w:r>
      <w:r>
        <w:rPr>
          <w:color w:val="2C378E"/>
          <w:spacing w:val="-6"/>
        </w:rPr>
        <w:t xml:space="preserve"> </w:t>
      </w:r>
      <w:r>
        <w:rPr>
          <w:color w:val="2C378E"/>
        </w:rPr>
        <w:t>for</w:t>
      </w:r>
      <w:r>
        <w:rPr>
          <w:color w:val="2C378E"/>
          <w:spacing w:val="-2"/>
        </w:rPr>
        <w:t xml:space="preserve"> </w:t>
      </w:r>
      <w:r>
        <w:rPr>
          <w:color w:val="2C378E"/>
        </w:rPr>
        <w:t>Dental</w:t>
      </w:r>
      <w:r>
        <w:rPr>
          <w:color w:val="2C378E"/>
          <w:spacing w:val="-4"/>
        </w:rPr>
        <w:t xml:space="preserve"> </w:t>
      </w:r>
      <w:r>
        <w:rPr>
          <w:color w:val="2C378E"/>
        </w:rPr>
        <w:t>Education</w:t>
      </w:r>
      <w:r>
        <w:rPr>
          <w:color w:val="2C378E"/>
          <w:spacing w:val="-2"/>
        </w:rPr>
        <w:t xml:space="preserve"> </w:t>
      </w:r>
      <w:r>
        <w:rPr>
          <w:color w:val="2C378E"/>
        </w:rPr>
        <w:t>on</w:t>
      </w:r>
      <w:r>
        <w:rPr>
          <w:color w:val="2C378E"/>
          <w:spacing w:val="-1"/>
        </w:rPr>
        <w:t xml:space="preserve"> </w:t>
      </w:r>
      <w:r>
        <w:rPr>
          <w:color w:val="2C378E"/>
          <w:spacing w:val="-2"/>
        </w:rPr>
        <w:t>Caries</w:t>
      </w:r>
    </w:p>
    <w:p w14:paraId="1AC63F71" w14:textId="77777777" w:rsidR="00105E95" w:rsidRPr="00790D6E" w:rsidRDefault="004A2F8F">
      <w:pPr>
        <w:spacing w:before="203"/>
        <w:ind w:left="120"/>
        <w:rPr>
          <w:color w:val="EA5328"/>
          <w:sz w:val="28"/>
        </w:rPr>
      </w:pPr>
      <w:r w:rsidRPr="00790D6E">
        <w:rPr>
          <w:b/>
          <w:color w:val="EA5328"/>
          <w:sz w:val="28"/>
        </w:rPr>
        <w:t>Session</w:t>
      </w:r>
      <w:r w:rsidRPr="00790D6E">
        <w:rPr>
          <w:b/>
          <w:color w:val="EA5328"/>
          <w:spacing w:val="-7"/>
          <w:sz w:val="28"/>
        </w:rPr>
        <w:t xml:space="preserve"> </w:t>
      </w:r>
      <w:r w:rsidRPr="00790D6E">
        <w:rPr>
          <w:b/>
          <w:color w:val="EA5328"/>
          <w:sz w:val="28"/>
        </w:rPr>
        <w:t>1</w:t>
      </w:r>
      <w:r w:rsidRPr="004A2F8F">
        <w:rPr>
          <w:b/>
          <w:bCs/>
          <w:color w:val="EA5328"/>
          <w:sz w:val="28"/>
        </w:rPr>
        <w:t>:</w:t>
      </w:r>
      <w:r w:rsidRPr="00790D6E">
        <w:rPr>
          <w:color w:val="EA5328"/>
          <w:spacing w:val="-4"/>
          <w:sz w:val="28"/>
        </w:rPr>
        <w:t xml:space="preserve"> </w:t>
      </w:r>
      <w:r w:rsidRPr="00790D6E">
        <w:rPr>
          <w:color w:val="EA5328"/>
          <w:sz w:val="28"/>
        </w:rPr>
        <w:t>Understanding</w:t>
      </w:r>
      <w:r w:rsidRPr="00790D6E">
        <w:rPr>
          <w:color w:val="EA5328"/>
          <w:spacing w:val="-5"/>
          <w:sz w:val="28"/>
        </w:rPr>
        <w:t xml:space="preserve"> </w:t>
      </w:r>
      <w:r w:rsidRPr="00790D6E">
        <w:rPr>
          <w:color w:val="EA5328"/>
          <w:spacing w:val="-2"/>
          <w:sz w:val="28"/>
        </w:rPr>
        <w:t>Caries</w:t>
      </w:r>
    </w:p>
    <w:p w14:paraId="427C8A8C" w14:textId="77777777" w:rsidR="00105E95" w:rsidRDefault="00105E95">
      <w:pPr>
        <w:rPr>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105E95" w14:paraId="1754C58C" w14:textId="77777777">
        <w:trPr>
          <w:trHeight w:val="280"/>
        </w:trPr>
        <w:tc>
          <w:tcPr>
            <w:tcW w:w="9274" w:type="dxa"/>
            <w:shd w:val="clear" w:color="auto" w:fill="2C378E"/>
          </w:tcPr>
          <w:p w14:paraId="3EDBF50D" w14:textId="77777777" w:rsidR="00105E95" w:rsidRDefault="004A2F8F">
            <w:pPr>
              <w:pStyle w:val="TableParagraph"/>
              <w:spacing w:line="260" w:lineRule="exact"/>
              <w:rPr>
                <w:sz w:val="24"/>
              </w:rPr>
            </w:pPr>
            <w:r>
              <w:rPr>
                <w:color w:val="FFFFFF"/>
                <w:sz w:val="24"/>
              </w:rPr>
              <w:t>SESSION</w:t>
            </w:r>
            <w:r>
              <w:rPr>
                <w:color w:val="FFFFFF"/>
                <w:spacing w:val="-8"/>
                <w:sz w:val="24"/>
              </w:rPr>
              <w:t xml:space="preserve"> </w:t>
            </w:r>
            <w:r>
              <w:rPr>
                <w:color w:val="FFFFFF"/>
                <w:spacing w:val="-2"/>
                <w:sz w:val="24"/>
              </w:rPr>
              <w:t>DETAILS</w:t>
            </w:r>
          </w:p>
        </w:tc>
      </w:tr>
      <w:tr w:rsidR="00105E95" w14:paraId="2FCB6B41" w14:textId="77777777">
        <w:trPr>
          <w:trHeight w:val="6656"/>
        </w:trPr>
        <w:tc>
          <w:tcPr>
            <w:tcW w:w="9274" w:type="dxa"/>
          </w:tcPr>
          <w:p w14:paraId="2A2B4CD3" w14:textId="77777777" w:rsidR="00105E95" w:rsidRDefault="004A2F8F" w:rsidP="00461107">
            <w:pPr>
              <w:pStyle w:val="TableParagraph"/>
              <w:ind w:right="150"/>
              <w:rPr>
                <w:b/>
                <w:sz w:val="24"/>
              </w:rPr>
            </w:pPr>
            <w:r>
              <w:rPr>
                <w:b/>
                <w:spacing w:val="-2"/>
                <w:sz w:val="24"/>
              </w:rPr>
              <w:t>Pedagogy:</w:t>
            </w:r>
          </w:p>
          <w:p w14:paraId="5A2F00A2" w14:textId="77777777" w:rsidR="00105E95" w:rsidRDefault="004A2F8F" w:rsidP="00461107">
            <w:pPr>
              <w:pStyle w:val="TableParagraph"/>
              <w:ind w:right="150"/>
              <w:rPr>
                <w:sz w:val="24"/>
              </w:rPr>
            </w:pPr>
            <w:r>
              <w:rPr>
                <w:i/>
                <w:sz w:val="24"/>
              </w:rPr>
              <w:t>Lecture:</w:t>
            </w:r>
            <w:r>
              <w:rPr>
                <w:i/>
                <w:spacing w:val="-6"/>
                <w:sz w:val="24"/>
              </w:rPr>
              <w:t xml:space="preserve"> </w:t>
            </w:r>
            <w:r>
              <w:rPr>
                <w:sz w:val="24"/>
              </w:rPr>
              <w:t>Interactive</w:t>
            </w:r>
            <w:r>
              <w:rPr>
                <w:spacing w:val="-3"/>
                <w:sz w:val="24"/>
              </w:rPr>
              <w:t xml:space="preserve"> </w:t>
            </w:r>
            <w:r>
              <w:rPr>
                <w:spacing w:val="-2"/>
                <w:sz w:val="24"/>
              </w:rPr>
              <w:t>Presentation</w:t>
            </w:r>
          </w:p>
          <w:p w14:paraId="583839B7" w14:textId="77777777" w:rsidR="00105E95" w:rsidRDefault="004A2F8F" w:rsidP="00461107">
            <w:pPr>
              <w:pStyle w:val="TableParagraph"/>
              <w:ind w:right="150"/>
              <w:rPr>
                <w:i/>
                <w:sz w:val="24"/>
              </w:rPr>
            </w:pPr>
            <w:r>
              <w:rPr>
                <w:i/>
                <w:sz w:val="24"/>
              </w:rPr>
              <w:t>In-Class</w:t>
            </w:r>
            <w:r>
              <w:rPr>
                <w:i/>
                <w:spacing w:val="-3"/>
                <w:sz w:val="24"/>
              </w:rPr>
              <w:t xml:space="preserve"> </w:t>
            </w:r>
            <w:r>
              <w:rPr>
                <w:i/>
                <w:spacing w:val="-2"/>
                <w:sz w:val="24"/>
              </w:rPr>
              <w:t>Activities:</w:t>
            </w:r>
          </w:p>
          <w:p w14:paraId="000B0CC8" w14:textId="34E45755" w:rsidR="00105E95" w:rsidRDefault="004A2F8F" w:rsidP="00461107">
            <w:pPr>
              <w:pStyle w:val="TableParagraph"/>
              <w:numPr>
                <w:ilvl w:val="0"/>
                <w:numId w:val="8"/>
              </w:numPr>
              <w:tabs>
                <w:tab w:val="left" w:pos="828"/>
              </w:tabs>
              <w:ind w:left="828" w:right="150" w:hanging="358"/>
              <w:rPr>
                <w:sz w:val="24"/>
              </w:rPr>
            </w:pPr>
            <w:r>
              <w:rPr>
                <w:sz w:val="24"/>
              </w:rPr>
              <w:t>What</w:t>
            </w:r>
            <w:r>
              <w:rPr>
                <w:spacing w:val="-4"/>
                <w:sz w:val="24"/>
              </w:rPr>
              <w:t xml:space="preserve"> </w:t>
            </w:r>
            <w:r w:rsidR="002F2137">
              <w:rPr>
                <w:sz w:val="24"/>
              </w:rPr>
              <w:t>I</w:t>
            </w:r>
            <w:r>
              <w:rPr>
                <w:sz w:val="24"/>
              </w:rPr>
              <w:t>s</w:t>
            </w:r>
            <w:r>
              <w:rPr>
                <w:spacing w:val="-1"/>
                <w:sz w:val="24"/>
              </w:rPr>
              <w:t xml:space="preserve"> </w:t>
            </w:r>
            <w:r w:rsidR="00BB7565">
              <w:rPr>
                <w:sz w:val="24"/>
              </w:rPr>
              <w:t>D</w:t>
            </w:r>
            <w:r>
              <w:rPr>
                <w:sz w:val="24"/>
              </w:rPr>
              <w:t>ental</w:t>
            </w:r>
            <w:r>
              <w:rPr>
                <w:spacing w:val="1"/>
                <w:sz w:val="24"/>
              </w:rPr>
              <w:t xml:space="preserve"> </w:t>
            </w:r>
            <w:r w:rsidR="00BB7565">
              <w:rPr>
                <w:spacing w:val="-2"/>
                <w:sz w:val="24"/>
              </w:rPr>
              <w:t>C</w:t>
            </w:r>
            <w:r>
              <w:rPr>
                <w:spacing w:val="-2"/>
                <w:sz w:val="24"/>
              </w:rPr>
              <w:t>aries?</w:t>
            </w:r>
          </w:p>
          <w:p w14:paraId="42F60C54" w14:textId="77777777" w:rsidR="00105E95" w:rsidRDefault="004A2F8F" w:rsidP="00461107">
            <w:pPr>
              <w:pStyle w:val="TableParagraph"/>
              <w:numPr>
                <w:ilvl w:val="0"/>
                <w:numId w:val="8"/>
              </w:numPr>
              <w:tabs>
                <w:tab w:val="left" w:pos="828"/>
              </w:tabs>
              <w:ind w:left="828" w:right="150" w:hanging="358"/>
              <w:rPr>
                <w:sz w:val="24"/>
              </w:rPr>
            </w:pPr>
            <w:r>
              <w:rPr>
                <w:sz w:val="24"/>
              </w:rPr>
              <w:t>Caries</w:t>
            </w:r>
            <w:r>
              <w:rPr>
                <w:spacing w:val="-4"/>
                <w:sz w:val="24"/>
              </w:rPr>
              <w:t xml:space="preserve"> </w:t>
            </w:r>
            <w:r>
              <w:rPr>
                <w:sz w:val="24"/>
              </w:rPr>
              <w:t>Data</w:t>
            </w:r>
            <w:r>
              <w:rPr>
                <w:spacing w:val="-4"/>
                <w:sz w:val="24"/>
              </w:rPr>
              <w:t xml:space="preserve"> </w:t>
            </w:r>
            <w:r>
              <w:rPr>
                <w:spacing w:val="-2"/>
                <w:sz w:val="24"/>
              </w:rPr>
              <w:t>Research</w:t>
            </w:r>
          </w:p>
          <w:p w14:paraId="7443CAC8" w14:textId="7214A2DF" w:rsidR="00105E95" w:rsidRDefault="00BB7565" w:rsidP="00461107">
            <w:pPr>
              <w:pStyle w:val="TableParagraph"/>
              <w:numPr>
                <w:ilvl w:val="0"/>
                <w:numId w:val="8"/>
              </w:numPr>
              <w:tabs>
                <w:tab w:val="left" w:pos="828"/>
              </w:tabs>
              <w:ind w:left="828" w:right="150" w:hanging="358"/>
              <w:rPr>
                <w:sz w:val="24"/>
              </w:rPr>
            </w:pPr>
            <w:r>
              <w:rPr>
                <w:sz w:val="24"/>
              </w:rPr>
              <w:t>Optional Role Play Activity</w:t>
            </w:r>
          </w:p>
          <w:p w14:paraId="23FFEB56" w14:textId="175C2BC4" w:rsidR="00790D6E" w:rsidRPr="00790D6E" w:rsidRDefault="00790D6E" w:rsidP="00461107">
            <w:pPr>
              <w:pStyle w:val="TableParagraph"/>
              <w:ind w:right="150"/>
              <w:rPr>
                <w:bCs/>
                <w:i/>
                <w:iCs/>
                <w:sz w:val="24"/>
              </w:rPr>
            </w:pPr>
            <w:r w:rsidRPr="00790D6E">
              <w:rPr>
                <w:bCs/>
                <w:i/>
                <w:iCs/>
                <w:sz w:val="24"/>
              </w:rPr>
              <w:t xml:space="preserve">Extended Learning Module: </w:t>
            </w:r>
            <w:r w:rsidRPr="00790D6E">
              <w:rPr>
                <w:b/>
                <w:color w:val="EA5328"/>
                <w:sz w:val="24"/>
              </w:rPr>
              <w:t>[add a clickable link]</w:t>
            </w:r>
          </w:p>
          <w:p w14:paraId="11B5C2DD" w14:textId="77777777" w:rsidR="00790D6E" w:rsidRDefault="00790D6E" w:rsidP="00461107">
            <w:pPr>
              <w:pStyle w:val="TableParagraph"/>
              <w:ind w:right="150"/>
              <w:rPr>
                <w:b/>
                <w:sz w:val="24"/>
              </w:rPr>
            </w:pPr>
          </w:p>
          <w:p w14:paraId="67C74115" w14:textId="3E08CDE1" w:rsidR="00105E95" w:rsidRDefault="004A2F8F" w:rsidP="00461107">
            <w:pPr>
              <w:pStyle w:val="TableParagraph"/>
              <w:ind w:right="150"/>
              <w:rPr>
                <w:sz w:val="24"/>
              </w:rPr>
            </w:pPr>
            <w:r>
              <w:rPr>
                <w:b/>
                <w:sz w:val="24"/>
              </w:rPr>
              <w:t>Length:</w:t>
            </w:r>
            <w:r>
              <w:rPr>
                <w:b/>
                <w:spacing w:val="-6"/>
                <w:sz w:val="24"/>
              </w:rPr>
              <w:t xml:space="preserve"> </w:t>
            </w:r>
            <w:r w:rsidR="001D4008">
              <w:rPr>
                <w:sz w:val="24"/>
              </w:rPr>
              <w:t>6</w:t>
            </w:r>
            <w:r>
              <w:rPr>
                <w:sz w:val="24"/>
              </w:rPr>
              <w:t>0</w:t>
            </w:r>
            <w:r>
              <w:rPr>
                <w:spacing w:val="-5"/>
                <w:sz w:val="24"/>
              </w:rPr>
              <w:t xml:space="preserve"> </w:t>
            </w:r>
            <w:r>
              <w:rPr>
                <w:spacing w:val="-4"/>
                <w:sz w:val="24"/>
              </w:rPr>
              <w:t>mins</w:t>
            </w:r>
          </w:p>
          <w:p w14:paraId="6488D86D" w14:textId="77777777" w:rsidR="00790D6E" w:rsidRDefault="00790D6E" w:rsidP="00461107">
            <w:pPr>
              <w:pStyle w:val="TableParagraph"/>
              <w:ind w:right="150"/>
              <w:rPr>
                <w:b/>
                <w:spacing w:val="-2"/>
                <w:sz w:val="24"/>
              </w:rPr>
            </w:pPr>
          </w:p>
          <w:p w14:paraId="115D4928" w14:textId="06CC3E90" w:rsidR="00BB7565" w:rsidRDefault="004A2F8F" w:rsidP="00461107">
            <w:pPr>
              <w:pStyle w:val="TableParagraph"/>
              <w:ind w:right="150"/>
              <w:rPr>
                <w:b/>
                <w:sz w:val="24"/>
              </w:rPr>
            </w:pPr>
            <w:r>
              <w:rPr>
                <w:b/>
                <w:spacing w:val="-2"/>
                <w:sz w:val="24"/>
              </w:rPr>
              <w:t>Description:</w:t>
            </w:r>
          </w:p>
          <w:p w14:paraId="357FA541" w14:textId="393DC28C" w:rsidR="000A6008" w:rsidRPr="00466E95" w:rsidRDefault="000A6008" w:rsidP="00461107">
            <w:pPr>
              <w:pStyle w:val="TableParagraph"/>
              <w:ind w:right="150"/>
              <w:rPr>
                <w:b/>
                <w:sz w:val="24"/>
              </w:rPr>
            </w:pPr>
            <w:r w:rsidRPr="000A6008">
              <w:rPr>
                <w:sz w:val="24"/>
                <w:szCs w:val="24"/>
              </w:rPr>
              <w:t xml:space="preserve">This session introduces dental caries as a chronic, dynamic, biofilm-mediated disease rather than a static lesion. Learners will examine how microbial metabolism, repeated pH fluctuations, and host factors such as saliva, diet, fluoride exposure, and oral hygiene behaviors influence cycles of demineralization and remineralization over time. The session will also provide a high-level overview of caries epidemiology to contextualize its impact across populations. </w:t>
            </w:r>
          </w:p>
          <w:p w14:paraId="6BF0FEF2" w14:textId="77777777" w:rsidR="00790D6E" w:rsidRDefault="00790D6E" w:rsidP="00461107">
            <w:pPr>
              <w:pStyle w:val="TableParagraph"/>
              <w:ind w:right="150"/>
              <w:rPr>
                <w:b/>
                <w:sz w:val="24"/>
              </w:rPr>
            </w:pPr>
          </w:p>
          <w:p w14:paraId="27513E5A" w14:textId="70E3BDB0" w:rsidR="00452674" w:rsidRPr="00466E95" w:rsidRDefault="004A2F8F" w:rsidP="00461107">
            <w:pPr>
              <w:pStyle w:val="TableParagraph"/>
              <w:ind w:right="150"/>
              <w:rPr>
                <w:b/>
                <w:spacing w:val="-2"/>
                <w:sz w:val="24"/>
              </w:rPr>
            </w:pPr>
            <w:r>
              <w:rPr>
                <w:b/>
                <w:sz w:val="24"/>
              </w:rPr>
              <w:t>Learning</w:t>
            </w:r>
            <w:r>
              <w:rPr>
                <w:b/>
                <w:spacing w:val="-9"/>
                <w:sz w:val="24"/>
              </w:rPr>
              <w:t xml:space="preserve"> </w:t>
            </w:r>
            <w:r>
              <w:rPr>
                <w:b/>
                <w:spacing w:val="-2"/>
                <w:sz w:val="24"/>
              </w:rPr>
              <w:t>Objectives</w:t>
            </w:r>
            <w:r w:rsidR="00BB7565">
              <w:rPr>
                <w:b/>
                <w:spacing w:val="-2"/>
                <w:sz w:val="24"/>
              </w:rPr>
              <w:t>:</w:t>
            </w:r>
          </w:p>
          <w:p w14:paraId="4EEDD475" w14:textId="77777777" w:rsidR="00E059AB" w:rsidRPr="00E059AB" w:rsidRDefault="00E059AB" w:rsidP="00461107">
            <w:pPr>
              <w:pStyle w:val="TableParagraph"/>
              <w:numPr>
                <w:ilvl w:val="1"/>
                <w:numId w:val="8"/>
              </w:numPr>
              <w:tabs>
                <w:tab w:val="left" w:pos="830"/>
              </w:tabs>
              <w:ind w:right="150"/>
              <w:rPr>
                <w:sz w:val="24"/>
              </w:rPr>
            </w:pPr>
            <w:r w:rsidRPr="00E059AB">
              <w:rPr>
                <w:sz w:val="24"/>
              </w:rPr>
              <w:t>Explain dental caries as a chronic, dynamic, biofilm-mediated disease process driven by repeated pH changes and influenced by host and environmental factors.</w:t>
            </w:r>
          </w:p>
          <w:p w14:paraId="14FC5D81" w14:textId="77777777" w:rsidR="00E059AB" w:rsidRPr="00E059AB" w:rsidRDefault="00E059AB" w:rsidP="00461107">
            <w:pPr>
              <w:pStyle w:val="TableParagraph"/>
              <w:numPr>
                <w:ilvl w:val="1"/>
                <w:numId w:val="8"/>
              </w:numPr>
              <w:tabs>
                <w:tab w:val="left" w:pos="830"/>
              </w:tabs>
              <w:ind w:right="150"/>
              <w:rPr>
                <w:sz w:val="24"/>
              </w:rPr>
            </w:pPr>
            <w:r w:rsidRPr="00E059AB">
              <w:rPr>
                <w:sz w:val="24"/>
              </w:rPr>
              <w:t>Describe how microbial activity within dental biofilms leads to cycles of demineralization and remineralization over time.</w:t>
            </w:r>
          </w:p>
          <w:p w14:paraId="309BDEE7" w14:textId="77777777" w:rsidR="00E059AB" w:rsidRPr="00E059AB" w:rsidRDefault="00E059AB" w:rsidP="00461107">
            <w:pPr>
              <w:pStyle w:val="TableParagraph"/>
              <w:numPr>
                <w:ilvl w:val="1"/>
                <w:numId w:val="8"/>
              </w:numPr>
              <w:tabs>
                <w:tab w:val="left" w:pos="830"/>
              </w:tabs>
              <w:ind w:right="150"/>
              <w:rPr>
                <w:sz w:val="24"/>
              </w:rPr>
            </w:pPr>
            <w:r w:rsidRPr="00E059AB">
              <w:rPr>
                <w:sz w:val="24"/>
              </w:rPr>
              <w:t>Describe how caries progression varies by individual risk and contextual factors.</w:t>
            </w:r>
          </w:p>
          <w:p w14:paraId="66C310DE" w14:textId="77777777" w:rsidR="00E059AB" w:rsidRPr="00E059AB" w:rsidRDefault="00E059AB" w:rsidP="00461107">
            <w:pPr>
              <w:pStyle w:val="TableParagraph"/>
              <w:numPr>
                <w:ilvl w:val="1"/>
                <w:numId w:val="8"/>
              </w:numPr>
              <w:tabs>
                <w:tab w:val="left" w:pos="830"/>
              </w:tabs>
              <w:ind w:right="150"/>
              <w:rPr>
                <w:sz w:val="24"/>
              </w:rPr>
            </w:pPr>
            <w:r w:rsidRPr="00E059AB">
              <w:rPr>
                <w:sz w:val="24"/>
              </w:rPr>
              <w:t xml:space="preserve">Interpret high-level population data on dental caries to explain why early detection and prevention are central to oral health practice. </w:t>
            </w:r>
          </w:p>
          <w:p w14:paraId="2A58E810" w14:textId="02A7BD8F" w:rsidR="00105E95" w:rsidRDefault="00105E95" w:rsidP="00461107">
            <w:pPr>
              <w:pStyle w:val="TableParagraph"/>
              <w:spacing w:before="4" w:line="255" w:lineRule="exact"/>
              <w:ind w:left="830" w:right="150"/>
              <w:rPr>
                <w:sz w:val="24"/>
              </w:rPr>
            </w:pPr>
          </w:p>
        </w:tc>
      </w:tr>
    </w:tbl>
    <w:p w14:paraId="29DE745B" w14:textId="77777777" w:rsidR="00105E95" w:rsidRDefault="00105E95" w:rsidP="00461107">
      <w:pPr>
        <w:spacing w:before="201"/>
        <w:ind w:right="150"/>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4"/>
      </w:tblGrid>
      <w:tr w:rsidR="00105E95" w14:paraId="07CB9D04" w14:textId="77777777">
        <w:trPr>
          <w:trHeight w:val="305"/>
        </w:trPr>
        <w:tc>
          <w:tcPr>
            <w:tcW w:w="9364" w:type="dxa"/>
            <w:shd w:val="clear" w:color="auto" w:fill="2C378E"/>
          </w:tcPr>
          <w:p w14:paraId="5622956F" w14:textId="77777777" w:rsidR="00105E95" w:rsidRDefault="004A2F8F" w:rsidP="00461107">
            <w:pPr>
              <w:pStyle w:val="TableParagraph"/>
              <w:ind w:right="150"/>
              <w:rPr>
                <w:sz w:val="24"/>
              </w:rPr>
            </w:pPr>
            <w:r>
              <w:rPr>
                <w:color w:val="FFFFFF"/>
                <w:sz w:val="24"/>
              </w:rPr>
              <w:t>PRE-SESSION</w:t>
            </w:r>
            <w:r>
              <w:rPr>
                <w:color w:val="FFFFFF"/>
                <w:spacing w:val="-7"/>
                <w:sz w:val="24"/>
              </w:rPr>
              <w:t xml:space="preserve"> </w:t>
            </w:r>
            <w:r>
              <w:rPr>
                <w:color w:val="FFFFFF"/>
                <w:sz w:val="24"/>
              </w:rPr>
              <w:t>PREP</w:t>
            </w:r>
            <w:r>
              <w:rPr>
                <w:color w:val="FFFFFF"/>
                <w:spacing w:val="-8"/>
                <w:sz w:val="24"/>
              </w:rPr>
              <w:t xml:space="preserve"> </w:t>
            </w:r>
            <w:r>
              <w:rPr>
                <w:color w:val="FFFFFF"/>
                <w:spacing w:val="-2"/>
                <w:sz w:val="24"/>
              </w:rPr>
              <w:t>CHECKLIST</w:t>
            </w:r>
          </w:p>
        </w:tc>
      </w:tr>
      <w:tr w:rsidR="00105E95" w14:paraId="639CD4D1" w14:textId="77777777" w:rsidTr="00181417">
        <w:trPr>
          <w:trHeight w:val="1853"/>
        </w:trPr>
        <w:tc>
          <w:tcPr>
            <w:tcW w:w="9364" w:type="dxa"/>
          </w:tcPr>
          <w:p w14:paraId="29536631" w14:textId="77777777" w:rsidR="00105E95" w:rsidRDefault="004A2F8F" w:rsidP="00461107">
            <w:pPr>
              <w:pStyle w:val="TableParagraph"/>
              <w:ind w:right="150"/>
              <w:rPr>
                <w:b/>
                <w:sz w:val="24"/>
              </w:rPr>
            </w:pPr>
            <w:r>
              <w:rPr>
                <w:b/>
                <w:spacing w:val="-2"/>
                <w:sz w:val="24"/>
              </w:rPr>
              <w:t>Reading:</w:t>
            </w:r>
          </w:p>
          <w:p w14:paraId="7F842111" w14:textId="36F73A69" w:rsidR="00105E95" w:rsidRPr="002B29EF" w:rsidRDefault="000A6008" w:rsidP="00461107">
            <w:pPr>
              <w:pStyle w:val="TableParagraph"/>
              <w:numPr>
                <w:ilvl w:val="0"/>
                <w:numId w:val="7"/>
              </w:numPr>
              <w:tabs>
                <w:tab w:val="left" w:pos="830"/>
              </w:tabs>
              <w:spacing w:before="14"/>
              <w:ind w:right="150"/>
              <w:rPr>
                <w:sz w:val="24"/>
                <w:szCs w:val="24"/>
              </w:rPr>
            </w:pPr>
            <w:hyperlink r:id="rId18" w:history="1">
              <w:r w:rsidRPr="004A2F8F">
                <w:rPr>
                  <w:rStyle w:val="Hyperlink"/>
                  <w:i/>
                  <w:iCs/>
                  <w:sz w:val="24"/>
                  <w:szCs w:val="24"/>
                </w:rPr>
                <w:t>Essentials</w:t>
              </w:r>
              <w:r w:rsidRPr="004A2F8F">
                <w:rPr>
                  <w:rStyle w:val="Hyperlink"/>
                  <w:i/>
                  <w:iCs/>
                  <w:spacing w:val="-3"/>
                  <w:sz w:val="24"/>
                  <w:szCs w:val="24"/>
                </w:rPr>
                <w:t xml:space="preserve"> </w:t>
              </w:r>
              <w:r w:rsidRPr="004A2F8F">
                <w:rPr>
                  <w:rStyle w:val="Hyperlink"/>
                  <w:i/>
                  <w:iCs/>
                  <w:sz w:val="24"/>
                  <w:szCs w:val="24"/>
                </w:rPr>
                <w:t>of</w:t>
              </w:r>
              <w:r w:rsidRPr="004A2F8F">
                <w:rPr>
                  <w:rStyle w:val="Hyperlink"/>
                  <w:i/>
                  <w:iCs/>
                  <w:spacing w:val="-5"/>
                  <w:sz w:val="24"/>
                  <w:szCs w:val="24"/>
                </w:rPr>
                <w:t xml:space="preserve"> </w:t>
              </w:r>
              <w:r w:rsidRPr="004A2F8F">
                <w:rPr>
                  <w:rStyle w:val="Hyperlink"/>
                  <w:i/>
                  <w:iCs/>
                  <w:sz w:val="24"/>
                  <w:szCs w:val="24"/>
                </w:rPr>
                <w:t>Dental</w:t>
              </w:r>
              <w:r w:rsidRPr="004A2F8F">
                <w:rPr>
                  <w:rStyle w:val="Hyperlink"/>
                  <w:i/>
                  <w:iCs/>
                  <w:spacing w:val="-2"/>
                  <w:sz w:val="24"/>
                  <w:szCs w:val="24"/>
                </w:rPr>
                <w:t xml:space="preserve"> </w:t>
              </w:r>
              <w:r w:rsidRPr="004A2F8F">
                <w:rPr>
                  <w:rStyle w:val="Hyperlink"/>
                  <w:i/>
                  <w:iCs/>
                  <w:sz w:val="24"/>
                  <w:szCs w:val="24"/>
                </w:rPr>
                <w:t>Caries</w:t>
              </w:r>
              <w:r w:rsidRPr="002B29EF">
                <w:rPr>
                  <w:rStyle w:val="Hyperlink"/>
                  <w:sz w:val="24"/>
                  <w:szCs w:val="24"/>
                </w:rPr>
                <w:t>,</w:t>
              </w:r>
            </w:hyperlink>
            <w:r w:rsidRPr="002B29EF">
              <w:rPr>
                <w:spacing w:val="-5"/>
                <w:sz w:val="24"/>
                <w:szCs w:val="24"/>
              </w:rPr>
              <w:t xml:space="preserve"> </w:t>
            </w:r>
            <w:r w:rsidRPr="002B29EF">
              <w:rPr>
                <w:sz w:val="24"/>
                <w:szCs w:val="24"/>
              </w:rPr>
              <w:t>Kidd</w:t>
            </w:r>
            <w:r w:rsidRPr="002B29EF">
              <w:rPr>
                <w:spacing w:val="-2"/>
                <w:sz w:val="24"/>
                <w:szCs w:val="24"/>
              </w:rPr>
              <w:t xml:space="preserve"> </w:t>
            </w:r>
            <w:r w:rsidRPr="004A2F8F">
              <w:rPr>
                <w:i/>
                <w:iCs/>
                <w:sz w:val="24"/>
                <w:szCs w:val="24"/>
              </w:rPr>
              <w:t>et</w:t>
            </w:r>
            <w:r w:rsidRPr="004A2F8F">
              <w:rPr>
                <w:i/>
                <w:iCs/>
                <w:spacing w:val="-5"/>
                <w:sz w:val="24"/>
                <w:szCs w:val="24"/>
              </w:rPr>
              <w:t xml:space="preserve"> </w:t>
            </w:r>
            <w:r w:rsidRPr="004A2F8F">
              <w:rPr>
                <w:i/>
                <w:iCs/>
                <w:sz w:val="24"/>
                <w:szCs w:val="24"/>
              </w:rPr>
              <w:t>al</w:t>
            </w:r>
            <w:r w:rsidRPr="002B29EF">
              <w:rPr>
                <w:sz w:val="24"/>
                <w:szCs w:val="24"/>
              </w:rPr>
              <w:t>.</w:t>
            </w:r>
            <w:r w:rsidR="002F2137" w:rsidRPr="002B29EF">
              <w:rPr>
                <w:sz w:val="24"/>
                <w:szCs w:val="24"/>
              </w:rPr>
              <w:t>,</w:t>
            </w:r>
            <w:r w:rsidRPr="002B29EF">
              <w:rPr>
                <w:spacing w:val="-5"/>
                <w:sz w:val="24"/>
                <w:szCs w:val="24"/>
              </w:rPr>
              <w:t xml:space="preserve"> </w:t>
            </w:r>
            <w:r w:rsidR="002F2137" w:rsidRPr="002B29EF">
              <w:rPr>
                <w:sz w:val="24"/>
                <w:szCs w:val="24"/>
              </w:rPr>
              <w:t>c</w:t>
            </w:r>
            <w:r w:rsidRPr="002B29EF">
              <w:rPr>
                <w:sz w:val="24"/>
                <w:szCs w:val="24"/>
              </w:rPr>
              <w:t>hapter</w:t>
            </w:r>
            <w:r w:rsidRPr="002B29EF">
              <w:rPr>
                <w:spacing w:val="-2"/>
                <w:sz w:val="24"/>
                <w:szCs w:val="24"/>
              </w:rPr>
              <w:t xml:space="preserve"> </w:t>
            </w:r>
            <w:r w:rsidRPr="002B29EF">
              <w:rPr>
                <w:sz w:val="24"/>
                <w:szCs w:val="24"/>
              </w:rPr>
              <w:t xml:space="preserve">1 </w:t>
            </w:r>
          </w:p>
          <w:p w14:paraId="0AF57D05" w14:textId="77777777" w:rsidR="00105E95" w:rsidRDefault="00105E95" w:rsidP="00461107">
            <w:pPr>
              <w:pStyle w:val="TableParagraph"/>
              <w:spacing w:before="3"/>
              <w:ind w:left="0" w:right="150"/>
              <w:rPr>
                <w:sz w:val="24"/>
              </w:rPr>
            </w:pPr>
          </w:p>
          <w:p w14:paraId="06C9D567" w14:textId="77777777" w:rsidR="00105E95" w:rsidRDefault="004A2F8F" w:rsidP="00461107">
            <w:pPr>
              <w:pStyle w:val="TableParagraph"/>
              <w:spacing w:line="275" w:lineRule="exact"/>
              <w:ind w:right="150"/>
              <w:rPr>
                <w:b/>
                <w:sz w:val="24"/>
              </w:rPr>
            </w:pPr>
            <w:r>
              <w:rPr>
                <w:b/>
                <w:spacing w:val="-2"/>
                <w:sz w:val="24"/>
              </w:rPr>
              <w:t>Asynchronous:</w:t>
            </w:r>
          </w:p>
          <w:p w14:paraId="080C86D2" w14:textId="7F10AA40" w:rsidR="00105E95" w:rsidRPr="004A2F8F" w:rsidRDefault="004A2F8F" w:rsidP="00461107">
            <w:pPr>
              <w:pStyle w:val="TableParagraph"/>
              <w:numPr>
                <w:ilvl w:val="0"/>
                <w:numId w:val="7"/>
              </w:numPr>
              <w:tabs>
                <w:tab w:val="left" w:pos="830"/>
              </w:tabs>
              <w:spacing w:line="276" w:lineRule="exact"/>
              <w:ind w:right="150"/>
              <w:rPr>
                <w:sz w:val="24"/>
                <w:szCs w:val="24"/>
              </w:rPr>
            </w:pPr>
            <w:r w:rsidRPr="002B29EF">
              <w:rPr>
                <w:sz w:val="24"/>
                <w:szCs w:val="24"/>
              </w:rPr>
              <w:t>CareQuest</w:t>
            </w:r>
            <w:r w:rsidRPr="002B29EF">
              <w:rPr>
                <w:spacing w:val="-7"/>
                <w:sz w:val="24"/>
                <w:szCs w:val="24"/>
              </w:rPr>
              <w:t xml:space="preserve"> </w:t>
            </w:r>
            <w:r w:rsidRPr="002B29EF">
              <w:rPr>
                <w:sz w:val="24"/>
                <w:szCs w:val="24"/>
              </w:rPr>
              <w:t>Self-Paced</w:t>
            </w:r>
            <w:r w:rsidRPr="002B29EF">
              <w:rPr>
                <w:spacing w:val="-4"/>
                <w:sz w:val="24"/>
                <w:szCs w:val="24"/>
              </w:rPr>
              <w:t xml:space="preserve"> </w:t>
            </w:r>
            <w:r w:rsidRPr="002B29EF">
              <w:rPr>
                <w:sz w:val="24"/>
                <w:szCs w:val="24"/>
              </w:rPr>
              <w:t>Education</w:t>
            </w:r>
            <w:r w:rsidR="002F2137" w:rsidRPr="002B29EF">
              <w:rPr>
                <w:sz w:val="24"/>
                <w:szCs w:val="24"/>
              </w:rPr>
              <w:t>,</w:t>
            </w:r>
            <w:r w:rsidRPr="002B29EF">
              <w:rPr>
                <w:spacing w:val="-4"/>
                <w:sz w:val="24"/>
                <w:szCs w:val="24"/>
              </w:rPr>
              <w:t xml:space="preserve"> </w:t>
            </w:r>
            <w:hyperlink r:id="rId19" w:anchor="/online-courses/eba9da0b-ed87-469e-9ed9-300be766d95b" w:history="1">
              <w:r w:rsidR="00105E95" w:rsidRPr="002B29EF">
                <w:rPr>
                  <w:rStyle w:val="Hyperlink"/>
                  <w:sz w:val="24"/>
                  <w:szCs w:val="24"/>
                </w:rPr>
                <w:t>“Updating</w:t>
              </w:r>
              <w:r w:rsidR="00105E95" w:rsidRPr="002B29EF">
                <w:rPr>
                  <w:rStyle w:val="Hyperlink"/>
                  <w:spacing w:val="-4"/>
                  <w:sz w:val="24"/>
                  <w:szCs w:val="24"/>
                </w:rPr>
                <w:t xml:space="preserve"> </w:t>
              </w:r>
              <w:r w:rsidR="00105E95" w:rsidRPr="002B29EF">
                <w:rPr>
                  <w:rStyle w:val="Hyperlink"/>
                  <w:sz w:val="24"/>
                  <w:szCs w:val="24"/>
                </w:rPr>
                <w:t>Your</w:t>
              </w:r>
              <w:r w:rsidR="00105E95" w:rsidRPr="002B29EF">
                <w:rPr>
                  <w:rStyle w:val="Hyperlink"/>
                  <w:spacing w:val="-5"/>
                  <w:sz w:val="24"/>
                  <w:szCs w:val="24"/>
                </w:rPr>
                <w:t xml:space="preserve"> </w:t>
              </w:r>
              <w:r w:rsidR="00105E95" w:rsidRPr="002B29EF">
                <w:rPr>
                  <w:rStyle w:val="Hyperlink"/>
                  <w:sz w:val="24"/>
                  <w:szCs w:val="24"/>
                </w:rPr>
                <w:t>Knowledge</w:t>
              </w:r>
              <w:r w:rsidR="00105E95" w:rsidRPr="002B29EF">
                <w:rPr>
                  <w:rStyle w:val="Hyperlink"/>
                  <w:spacing w:val="-4"/>
                  <w:sz w:val="24"/>
                  <w:szCs w:val="24"/>
                </w:rPr>
                <w:t xml:space="preserve"> </w:t>
              </w:r>
              <w:r w:rsidR="00105E95" w:rsidRPr="002B29EF">
                <w:rPr>
                  <w:rStyle w:val="Hyperlink"/>
                  <w:sz w:val="24"/>
                  <w:szCs w:val="24"/>
                </w:rPr>
                <w:t>of</w:t>
              </w:r>
              <w:r w:rsidR="00105E95" w:rsidRPr="002B29EF">
                <w:rPr>
                  <w:rStyle w:val="Hyperlink"/>
                  <w:spacing w:val="-7"/>
                  <w:sz w:val="24"/>
                  <w:szCs w:val="24"/>
                </w:rPr>
                <w:t xml:space="preserve"> </w:t>
              </w:r>
              <w:r w:rsidR="00105E95" w:rsidRPr="002B29EF">
                <w:rPr>
                  <w:rStyle w:val="Hyperlink"/>
                  <w:sz w:val="24"/>
                  <w:szCs w:val="24"/>
                </w:rPr>
                <w:t>Dental</w:t>
              </w:r>
              <w:r w:rsidR="00105E95" w:rsidRPr="002B29EF">
                <w:rPr>
                  <w:rStyle w:val="Hyperlink"/>
                  <w:spacing w:val="-4"/>
                  <w:sz w:val="24"/>
                  <w:szCs w:val="24"/>
                </w:rPr>
                <w:t xml:space="preserve"> </w:t>
              </w:r>
              <w:r w:rsidR="00105E95" w:rsidRPr="002B29EF">
                <w:rPr>
                  <w:rStyle w:val="Hyperlink"/>
                  <w:sz w:val="24"/>
                  <w:szCs w:val="24"/>
                </w:rPr>
                <w:t>Caries: Causes, Concerns, and Considerations”</w:t>
              </w:r>
            </w:hyperlink>
          </w:p>
        </w:tc>
      </w:tr>
    </w:tbl>
    <w:p w14:paraId="76BB1353" w14:textId="77777777" w:rsidR="00105E95" w:rsidRDefault="00105E95" w:rsidP="00461107">
      <w:pPr>
        <w:spacing w:line="276" w:lineRule="exact"/>
        <w:ind w:right="150"/>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4"/>
      </w:tblGrid>
      <w:tr w:rsidR="00204ACC" w14:paraId="1CC8119A" w14:textId="77777777" w:rsidTr="00DE3D3B">
        <w:trPr>
          <w:trHeight w:val="305"/>
        </w:trPr>
        <w:tc>
          <w:tcPr>
            <w:tcW w:w="9364" w:type="dxa"/>
            <w:shd w:val="clear" w:color="auto" w:fill="2C378E"/>
          </w:tcPr>
          <w:p w14:paraId="453BA8D0" w14:textId="2A0B60F6" w:rsidR="00204ACC" w:rsidRDefault="00204ACC" w:rsidP="00461107">
            <w:pPr>
              <w:pStyle w:val="TableParagraph"/>
              <w:ind w:right="150"/>
              <w:rPr>
                <w:sz w:val="24"/>
              </w:rPr>
            </w:pPr>
            <w:r>
              <w:rPr>
                <w:color w:val="FFFFFF"/>
                <w:sz w:val="24"/>
              </w:rPr>
              <w:t xml:space="preserve">ADDITIONAL STUDENT RESOURCES </w:t>
            </w:r>
          </w:p>
        </w:tc>
      </w:tr>
      <w:tr w:rsidR="00204ACC" w14:paraId="1069E38D" w14:textId="77777777" w:rsidTr="00461107">
        <w:trPr>
          <w:trHeight w:val="3527"/>
        </w:trPr>
        <w:tc>
          <w:tcPr>
            <w:tcW w:w="9364" w:type="dxa"/>
          </w:tcPr>
          <w:p w14:paraId="69E0C1F3" w14:textId="4588A284" w:rsidR="00204ACC" w:rsidRPr="00461107" w:rsidRDefault="002B29EF" w:rsidP="00461107">
            <w:pPr>
              <w:pStyle w:val="NoSpacing"/>
              <w:ind w:left="134" w:right="150"/>
              <w:rPr>
                <w:rFonts w:ascii="Arial" w:hAnsi="Arial" w:cs="Arial"/>
              </w:rPr>
            </w:pPr>
            <w:r>
              <w:rPr>
                <w:rFonts w:ascii="Arial" w:hAnsi="Arial" w:cs="Arial"/>
                <w:b/>
                <w:bCs/>
                <w:color w:val="0F0F0F"/>
                <w:shd w:val="clear" w:color="auto" w:fill="FFFFFF"/>
              </w:rPr>
              <w:t>“</w:t>
            </w:r>
            <w:r w:rsidR="00204ACC" w:rsidRPr="00461107">
              <w:rPr>
                <w:rFonts w:ascii="Arial" w:hAnsi="Arial" w:cs="Arial"/>
                <w:b/>
                <w:bCs/>
                <w:color w:val="0F0F0F"/>
                <w:shd w:val="clear" w:color="auto" w:fill="FFFFFF"/>
              </w:rPr>
              <w:t>HIDDEN PAIN: America</w:t>
            </w:r>
            <w:r w:rsidR="002F2137">
              <w:rPr>
                <w:rFonts w:ascii="Arial" w:hAnsi="Arial" w:cs="Arial"/>
                <w:b/>
                <w:bCs/>
                <w:color w:val="0F0F0F"/>
                <w:shd w:val="clear" w:color="auto" w:fill="FFFFFF"/>
              </w:rPr>
              <w:t>’</w:t>
            </w:r>
            <w:r w:rsidR="00204ACC" w:rsidRPr="00461107">
              <w:rPr>
                <w:rFonts w:ascii="Arial" w:hAnsi="Arial" w:cs="Arial"/>
                <w:b/>
                <w:bCs/>
                <w:color w:val="0F0F0F"/>
                <w:shd w:val="clear" w:color="auto" w:fill="FFFFFF"/>
              </w:rPr>
              <w:t>s Oral Health Crisis</w:t>
            </w:r>
            <w:r>
              <w:rPr>
                <w:rFonts w:ascii="Arial" w:hAnsi="Arial" w:cs="Arial"/>
                <w:b/>
                <w:bCs/>
                <w:color w:val="0F0F0F"/>
                <w:shd w:val="clear" w:color="auto" w:fill="FFFFFF"/>
              </w:rPr>
              <w:t>”</w:t>
            </w:r>
            <w:r w:rsidR="00204ACC" w:rsidRPr="00461107">
              <w:rPr>
                <w:rFonts w:ascii="Arial" w:hAnsi="Arial" w:cs="Arial"/>
                <w:b/>
                <w:bCs/>
                <w:color w:val="0F0F0F"/>
                <w:shd w:val="clear" w:color="auto" w:fill="FFFFFF"/>
              </w:rPr>
              <w:t xml:space="preserve"> (11:30)</w:t>
            </w:r>
          </w:p>
          <w:p w14:paraId="6E7D7532" w14:textId="77777777" w:rsidR="00204ACC" w:rsidRPr="00461107" w:rsidRDefault="00204ACC" w:rsidP="00461107">
            <w:pPr>
              <w:pStyle w:val="NoSpacing"/>
              <w:ind w:left="134" w:right="150"/>
              <w:rPr>
                <w:rFonts w:ascii="Arial" w:hAnsi="Arial" w:cs="Arial"/>
              </w:rPr>
            </w:pPr>
            <w:hyperlink r:id="rId20" w:history="1">
              <w:r w:rsidRPr="00461107">
                <w:rPr>
                  <w:rStyle w:val="Hyperlink"/>
                  <w:rFonts w:ascii="Arial" w:hAnsi="Arial" w:cs="Arial"/>
                </w:rPr>
                <w:t>https://youtu.be/2jZ1IOhJURg?si=quQxg97ZLF-PV5wA</w:t>
              </w:r>
            </w:hyperlink>
          </w:p>
          <w:p w14:paraId="2411CE47" w14:textId="21154BB8" w:rsidR="00204ACC" w:rsidRPr="00461107" w:rsidRDefault="00204ACC" w:rsidP="00461107">
            <w:pPr>
              <w:pStyle w:val="NoSpacing"/>
              <w:ind w:left="134" w:right="150"/>
              <w:rPr>
                <w:rFonts w:ascii="Arial" w:hAnsi="Arial" w:cs="Arial"/>
              </w:rPr>
            </w:pPr>
            <w:r w:rsidRPr="00461107">
              <w:rPr>
                <w:rFonts w:ascii="Arial" w:hAnsi="Arial" w:cs="Arial"/>
              </w:rPr>
              <w:br/>
            </w:r>
            <w:r w:rsidR="002B29EF">
              <w:rPr>
                <w:rFonts w:ascii="Arial" w:hAnsi="Arial" w:cs="Arial"/>
                <w:b/>
                <w:bCs/>
                <w:color w:val="0F0F0F"/>
                <w:shd w:val="clear" w:color="auto" w:fill="FFFFFF"/>
              </w:rPr>
              <w:t>“</w:t>
            </w:r>
            <w:r w:rsidRPr="00461107">
              <w:rPr>
                <w:rFonts w:ascii="Arial" w:hAnsi="Arial" w:cs="Arial"/>
                <w:b/>
                <w:bCs/>
                <w:color w:val="0F0F0F"/>
                <w:shd w:val="clear" w:color="auto" w:fill="FFFFFF"/>
              </w:rPr>
              <w:t>WHO</w:t>
            </w:r>
            <w:r w:rsidR="002F2137">
              <w:rPr>
                <w:rFonts w:ascii="Arial" w:hAnsi="Arial" w:cs="Arial"/>
                <w:b/>
                <w:bCs/>
                <w:color w:val="0F0F0F"/>
                <w:shd w:val="clear" w:color="auto" w:fill="FFFFFF"/>
              </w:rPr>
              <w:t>’</w:t>
            </w:r>
            <w:r w:rsidRPr="00461107">
              <w:rPr>
                <w:rFonts w:ascii="Arial" w:hAnsi="Arial" w:cs="Arial"/>
                <w:b/>
                <w:bCs/>
                <w:color w:val="0F0F0F"/>
                <w:shd w:val="clear" w:color="auto" w:fill="FFFFFF"/>
              </w:rPr>
              <w:t xml:space="preserve">s Science in 5: Oral health </w:t>
            </w:r>
            <w:r w:rsidR="002B29EF">
              <w:rPr>
                <w:rFonts w:ascii="Arial" w:hAnsi="Arial" w:cs="Arial"/>
                <w:b/>
                <w:bCs/>
                <w:color w:val="0F0F0F"/>
                <w:shd w:val="clear" w:color="auto" w:fill="FFFFFF"/>
              </w:rPr>
              <w:t>–</w:t>
            </w:r>
            <w:r w:rsidRPr="00461107">
              <w:rPr>
                <w:rFonts w:ascii="Arial" w:hAnsi="Arial" w:cs="Arial"/>
                <w:b/>
                <w:bCs/>
                <w:color w:val="0F0F0F"/>
                <w:shd w:val="clear" w:color="auto" w:fill="FFFFFF"/>
              </w:rPr>
              <w:t xml:space="preserve"> 21 November 2022</w:t>
            </w:r>
            <w:r w:rsidR="002B29EF">
              <w:rPr>
                <w:rFonts w:ascii="Arial" w:hAnsi="Arial" w:cs="Arial"/>
                <w:b/>
                <w:bCs/>
                <w:color w:val="0F0F0F"/>
                <w:shd w:val="clear" w:color="auto" w:fill="FFFFFF"/>
              </w:rPr>
              <w:t>”</w:t>
            </w:r>
            <w:r w:rsidRPr="00461107">
              <w:rPr>
                <w:rFonts w:ascii="Arial" w:hAnsi="Arial" w:cs="Arial"/>
                <w:b/>
                <w:bCs/>
                <w:color w:val="0F0F0F"/>
                <w:shd w:val="clear" w:color="auto" w:fill="FFFFFF"/>
              </w:rPr>
              <w:t xml:space="preserve"> (5:07)</w:t>
            </w:r>
          </w:p>
          <w:p w14:paraId="1671F4DD" w14:textId="0EFB85CC" w:rsidR="00204ACC" w:rsidRPr="00461107" w:rsidRDefault="00204ACC" w:rsidP="00461107">
            <w:pPr>
              <w:pStyle w:val="NoSpacing"/>
              <w:ind w:left="134" w:right="150"/>
              <w:rPr>
                <w:rFonts w:ascii="Arial" w:hAnsi="Arial" w:cs="Arial"/>
              </w:rPr>
            </w:pPr>
            <w:hyperlink r:id="rId21" w:history="1">
              <w:r w:rsidRPr="00461107">
                <w:rPr>
                  <w:rStyle w:val="Hyperlink"/>
                  <w:rFonts w:ascii="Arial" w:hAnsi="Arial" w:cs="Arial"/>
                </w:rPr>
                <w:t>https://youtu.be/-b6NGkv5RmM?si=Yqez1_oQsFZsc-lr</w:t>
              </w:r>
            </w:hyperlink>
          </w:p>
          <w:p w14:paraId="2CCB911C" w14:textId="77777777" w:rsidR="00204ACC" w:rsidRPr="00461107" w:rsidRDefault="00204ACC" w:rsidP="00461107">
            <w:pPr>
              <w:pStyle w:val="NoSpacing"/>
              <w:ind w:left="134" w:right="150"/>
              <w:rPr>
                <w:rFonts w:ascii="Arial" w:hAnsi="Arial" w:cs="Arial"/>
              </w:rPr>
            </w:pPr>
          </w:p>
          <w:p w14:paraId="188ABC4F" w14:textId="7BA96494" w:rsidR="00204ACC" w:rsidRPr="00461107" w:rsidRDefault="002F2137" w:rsidP="00461107">
            <w:pPr>
              <w:pStyle w:val="NoSpacing"/>
              <w:ind w:left="134" w:right="150"/>
              <w:rPr>
                <w:rFonts w:ascii="Arial" w:hAnsi="Arial" w:cs="Arial"/>
                <w:b/>
                <w:bCs/>
              </w:rPr>
            </w:pPr>
            <w:r>
              <w:rPr>
                <w:rFonts w:ascii="Arial" w:hAnsi="Arial" w:cs="Arial"/>
                <w:b/>
                <w:bCs/>
              </w:rPr>
              <w:t>“</w:t>
            </w:r>
            <w:r w:rsidRPr="00461107">
              <w:rPr>
                <w:rFonts w:ascii="Arial" w:hAnsi="Arial" w:cs="Arial"/>
                <w:b/>
                <w:bCs/>
              </w:rPr>
              <w:t>Oral and Dental Health</w:t>
            </w:r>
            <w:r>
              <w:rPr>
                <w:rFonts w:ascii="Arial" w:hAnsi="Arial" w:cs="Arial"/>
                <w:b/>
                <w:bCs/>
              </w:rPr>
              <w:t xml:space="preserve">,” </w:t>
            </w:r>
            <w:r w:rsidR="00204ACC" w:rsidRPr="00461107">
              <w:rPr>
                <w:rFonts w:ascii="Arial" w:hAnsi="Arial" w:cs="Arial"/>
                <w:b/>
                <w:bCs/>
              </w:rPr>
              <w:t>CDC/National Center for Health Statistics</w:t>
            </w:r>
            <w:r>
              <w:rPr>
                <w:rFonts w:ascii="Arial" w:hAnsi="Arial" w:cs="Arial"/>
              </w:rPr>
              <w:t>,</w:t>
            </w:r>
            <w:r w:rsidR="00204ACC" w:rsidRPr="00461107">
              <w:rPr>
                <w:rFonts w:ascii="Arial" w:hAnsi="Arial" w:cs="Arial"/>
                <w:b/>
                <w:bCs/>
              </w:rPr>
              <w:t xml:space="preserve"> </w:t>
            </w:r>
          </w:p>
          <w:p w14:paraId="6403F994" w14:textId="7305E12A" w:rsidR="00204ACC" w:rsidRPr="00461107" w:rsidRDefault="00F0313C" w:rsidP="00461107">
            <w:pPr>
              <w:pStyle w:val="NoSpacing"/>
              <w:ind w:left="134" w:right="150"/>
              <w:rPr>
                <w:rFonts w:ascii="Arial" w:hAnsi="Arial" w:cs="Arial"/>
              </w:rPr>
            </w:pPr>
            <w:hyperlink r:id="rId22" w:history="1">
              <w:r w:rsidRPr="00461107">
                <w:rPr>
                  <w:rStyle w:val="Hyperlink"/>
                  <w:rFonts w:ascii="Arial" w:hAnsi="Arial" w:cs="Arial"/>
                </w:rPr>
                <w:t>https://www.cdc.gov/nchs/fastats/dental.htm</w:t>
              </w:r>
            </w:hyperlink>
          </w:p>
          <w:p w14:paraId="5182792C" w14:textId="77777777" w:rsidR="00F0313C" w:rsidRPr="00461107" w:rsidRDefault="00F0313C" w:rsidP="00461107">
            <w:pPr>
              <w:pStyle w:val="NoSpacing"/>
              <w:ind w:left="134" w:right="150"/>
              <w:rPr>
                <w:rFonts w:ascii="Arial" w:hAnsi="Arial" w:cs="Arial"/>
              </w:rPr>
            </w:pPr>
          </w:p>
          <w:p w14:paraId="078A9363" w14:textId="0BFCA6D9" w:rsidR="00204ACC" w:rsidRPr="00461107" w:rsidRDefault="00204ACC" w:rsidP="00461107">
            <w:pPr>
              <w:pStyle w:val="NoSpacing"/>
              <w:ind w:left="134" w:right="150"/>
              <w:rPr>
                <w:rFonts w:ascii="Arial" w:hAnsi="Arial" w:cs="Arial"/>
                <w:b/>
                <w:bCs/>
              </w:rPr>
            </w:pPr>
            <w:r w:rsidRPr="00461107">
              <w:rPr>
                <w:rFonts w:ascii="Arial" w:hAnsi="Arial" w:cs="Arial"/>
                <w:b/>
                <w:bCs/>
              </w:rPr>
              <w:t xml:space="preserve">Global </w:t>
            </w:r>
            <w:r w:rsidR="002F2137">
              <w:rPr>
                <w:rFonts w:ascii="Arial" w:hAnsi="Arial" w:cs="Arial"/>
                <w:b/>
                <w:bCs/>
              </w:rPr>
              <w:t>O</w:t>
            </w:r>
            <w:r w:rsidRPr="00461107">
              <w:rPr>
                <w:rFonts w:ascii="Arial" w:hAnsi="Arial" w:cs="Arial"/>
                <w:b/>
                <w:bCs/>
              </w:rPr>
              <w:t xml:space="preserve">ral </w:t>
            </w:r>
            <w:r w:rsidR="002F2137">
              <w:rPr>
                <w:rFonts w:ascii="Arial" w:hAnsi="Arial" w:cs="Arial"/>
                <w:b/>
                <w:bCs/>
              </w:rPr>
              <w:t>H</w:t>
            </w:r>
            <w:r w:rsidRPr="00461107">
              <w:rPr>
                <w:rFonts w:ascii="Arial" w:hAnsi="Arial" w:cs="Arial"/>
                <w:b/>
                <w:bCs/>
              </w:rPr>
              <w:t xml:space="preserve">ealth </w:t>
            </w:r>
            <w:r w:rsidR="002F2137">
              <w:rPr>
                <w:rFonts w:ascii="Arial" w:hAnsi="Arial" w:cs="Arial"/>
                <w:b/>
                <w:bCs/>
              </w:rPr>
              <w:t>S</w:t>
            </w:r>
            <w:r w:rsidRPr="00461107">
              <w:rPr>
                <w:rFonts w:ascii="Arial" w:hAnsi="Arial" w:cs="Arial"/>
                <w:b/>
                <w:bCs/>
              </w:rPr>
              <w:t xml:space="preserve">tatus </w:t>
            </w:r>
            <w:r w:rsidR="002F2137">
              <w:rPr>
                <w:rFonts w:ascii="Arial" w:hAnsi="Arial" w:cs="Arial"/>
                <w:b/>
                <w:bCs/>
              </w:rPr>
              <w:t>R</w:t>
            </w:r>
            <w:r w:rsidRPr="00461107">
              <w:rPr>
                <w:rFonts w:ascii="Arial" w:hAnsi="Arial" w:cs="Arial"/>
                <w:b/>
                <w:bCs/>
              </w:rPr>
              <w:t xml:space="preserve">eport: </w:t>
            </w:r>
            <w:r w:rsidR="002F2137">
              <w:rPr>
                <w:rFonts w:ascii="Arial" w:hAnsi="Arial" w:cs="Arial"/>
                <w:b/>
                <w:bCs/>
              </w:rPr>
              <w:t>T</w:t>
            </w:r>
            <w:r w:rsidRPr="00461107">
              <w:rPr>
                <w:rFonts w:ascii="Arial" w:hAnsi="Arial" w:cs="Arial"/>
                <w:b/>
                <w:bCs/>
              </w:rPr>
              <w:t xml:space="preserve">owards </w:t>
            </w:r>
            <w:r w:rsidR="002F2137">
              <w:rPr>
                <w:rFonts w:ascii="Arial" w:hAnsi="Arial" w:cs="Arial"/>
                <w:b/>
                <w:bCs/>
              </w:rPr>
              <w:t>U</w:t>
            </w:r>
            <w:r w:rsidRPr="00461107">
              <w:rPr>
                <w:rFonts w:ascii="Arial" w:hAnsi="Arial" w:cs="Arial"/>
                <w:b/>
                <w:bCs/>
              </w:rPr>
              <w:t xml:space="preserve">niversal </w:t>
            </w:r>
            <w:r w:rsidR="002F2137">
              <w:rPr>
                <w:rFonts w:ascii="Arial" w:hAnsi="Arial" w:cs="Arial"/>
                <w:b/>
                <w:bCs/>
              </w:rPr>
              <w:t>H</w:t>
            </w:r>
            <w:r w:rsidRPr="00461107">
              <w:rPr>
                <w:rFonts w:ascii="Arial" w:hAnsi="Arial" w:cs="Arial"/>
                <w:b/>
                <w:bCs/>
              </w:rPr>
              <w:t xml:space="preserve">ealth </w:t>
            </w:r>
            <w:r w:rsidR="002F2137">
              <w:rPr>
                <w:rFonts w:ascii="Arial" w:hAnsi="Arial" w:cs="Arial"/>
                <w:b/>
                <w:bCs/>
              </w:rPr>
              <w:t>C</w:t>
            </w:r>
            <w:r w:rsidRPr="00461107">
              <w:rPr>
                <w:rFonts w:ascii="Arial" w:hAnsi="Arial" w:cs="Arial"/>
                <w:b/>
                <w:bCs/>
              </w:rPr>
              <w:t xml:space="preserve">overage for </w:t>
            </w:r>
            <w:r w:rsidR="002F2137">
              <w:rPr>
                <w:rFonts w:ascii="Arial" w:hAnsi="Arial" w:cs="Arial"/>
                <w:b/>
                <w:bCs/>
              </w:rPr>
              <w:t>O</w:t>
            </w:r>
            <w:r w:rsidRPr="00461107">
              <w:rPr>
                <w:rFonts w:ascii="Arial" w:hAnsi="Arial" w:cs="Arial"/>
                <w:b/>
                <w:bCs/>
              </w:rPr>
              <w:t xml:space="preserve">ral </w:t>
            </w:r>
            <w:r w:rsidR="002F2137">
              <w:rPr>
                <w:rFonts w:ascii="Arial" w:hAnsi="Arial" w:cs="Arial"/>
                <w:b/>
                <w:bCs/>
              </w:rPr>
              <w:t>H</w:t>
            </w:r>
            <w:r w:rsidRPr="00461107">
              <w:rPr>
                <w:rFonts w:ascii="Arial" w:hAnsi="Arial" w:cs="Arial"/>
                <w:b/>
                <w:bCs/>
              </w:rPr>
              <w:t>ealth by 2030</w:t>
            </w:r>
          </w:p>
          <w:p w14:paraId="7D4D0FF3" w14:textId="26A31CA3" w:rsidR="00204ACC" w:rsidRPr="00461107" w:rsidRDefault="002E5398" w:rsidP="00461107">
            <w:pPr>
              <w:pStyle w:val="NoSpacing"/>
              <w:ind w:left="134" w:right="150"/>
              <w:rPr>
                <w:rFonts w:ascii="Arial" w:hAnsi="Arial" w:cs="Arial"/>
              </w:rPr>
            </w:pPr>
            <w:hyperlink r:id="rId23" w:history="1">
              <w:r w:rsidRPr="00461107">
                <w:rPr>
                  <w:rStyle w:val="Hyperlink"/>
                  <w:rFonts w:ascii="Arial" w:hAnsi="Arial" w:cs="Arial"/>
                </w:rPr>
                <w:t>https://www.who.int/publications/i/item/9789240061484</w:t>
              </w:r>
            </w:hyperlink>
            <w:r w:rsidRPr="00461107">
              <w:rPr>
                <w:rFonts w:ascii="Arial" w:hAnsi="Arial" w:cs="Arial"/>
              </w:rPr>
              <w:t xml:space="preserve"> </w:t>
            </w:r>
          </w:p>
        </w:tc>
      </w:tr>
    </w:tbl>
    <w:tbl>
      <w:tblPr>
        <w:tblpPr w:leftFromText="180" w:rightFromText="180" w:vertAnchor="text" w:horzAnchor="margin" w:tblpXSpec="center" w:tblpY="3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5"/>
      </w:tblGrid>
      <w:tr w:rsidR="00DE3D3B" w14:paraId="29F1884C" w14:textId="77777777" w:rsidTr="00DE3D3B">
        <w:trPr>
          <w:trHeight w:val="305"/>
        </w:trPr>
        <w:tc>
          <w:tcPr>
            <w:tcW w:w="9355" w:type="dxa"/>
            <w:shd w:val="clear" w:color="auto" w:fill="2C378E"/>
          </w:tcPr>
          <w:p w14:paraId="65CDF9B5" w14:textId="77777777" w:rsidR="00DE3D3B" w:rsidRDefault="00DE3D3B" w:rsidP="00461107">
            <w:pPr>
              <w:pStyle w:val="TableParagraph"/>
              <w:ind w:left="180" w:right="150"/>
              <w:rPr>
                <w:sz w:val="24"/>
              </w:rPr>
            </w:pPr>
            <w:r>
              <w:rPr>
                <w:color w:val="FFFFFF"/>
                <w:sz w:val="24"/>
              </w:rPr>
              <w:t>SYNCHRONOUS</w:t>
            </w:r>
            <w:r>
              <w:rPr>
                <w:color w:val="FFFFFF"/>
                <w:spacing w:val="-10"/>
                <w:sz w:val="24"/>
              </w:rPr>
              <w:t xml:space="preserve"> </w:t>
            </w:r>
            <w:r>
              <w:rPr>
                <w:color w:val="FFFFFF"/>
                <w:sz w:val="24"/>
              </w:rPr>
              <w:t>CLASS</w:t>
            </w:r>
            <w:r>
              <w:rPr>
                <w:color w:val="FFFFFF"/>
                <w:spacing w:val="-9"/>
                <w:sz w:val="24"/>
              </w:rPr>
              <w:t xml:space="preserve"> </w:t>
            </w:r>
            <w:r>
              <w:rPr>
                <w:color w:val="FFFFFF"/>
                <w:sz w:val="24"/>
              </w:rPr>
              <w:t>TIMING</w:t>
            </w:r>
            <w:r>
              <w:rPr>
                <w:color w:val="FFFFFF"/>
                <w:spacing w:val="-11"/>
                <w:sz w:val="24"/>
              </w:rPr>
              <w:t xml:space="preserve"> </w:t>
            </w:r>
            <w:r>
              <w:rPr>
                <w:color w:val="FFFFFF"/>
                <w:sz w:val="24"/>
              </w:rPr>
              <w:t>LESSON</w:t>
            </w:r>
            <w:r>
              <w:rPr>
                <w:color w:val="FFFFFF"/>
                <w:spacing w:val="-9"/>
                <w:sz w:val="24"/>
              </w:rPr>
              <w:t xml:space="preserve"> </w:t>
            </w:r>
            <w:r>
              <w:rPr>
                <w:color w:val="FFFFFF"/>
                <w:spacing w:val="-4"/>
                <w:sz w:val="24"/>
              </w:rPr>
              <w:t>PLAN</w:t>
            </w:r>
          </w:p>
        </w:tc>
      </w:tr>
      <w:tr w:rsidR="00DE3D3B" w14:paraId="038176C1" w14:textId="77777777" w:rsidTr="00DE3D3B">
        <w:trPr>
          <w:trHeight w:val="2098"/>
        </w:trPr>
        <w:tc>
          <w:tcPr>
            <w:tcW w:w="9355" w:type="dxa"/>
          </w:tcPr>
          <w:p w14:paraId="32068288" w14:textId="77777777" w:rsidR="00DE3D3B" w:rsidRPr="009C2ACB" w:rsidRDefault="00DE3D3B" w:rsidP="00461107">
            <w:pPr>
              <w:pStyle w:val="TableParagraph"/>
              <w:numPr>
                <w:ilvl w:val="0"/>
                <w:numId w:val="6"/>
              </w:numPr>
              <w:tabs>
                <w:tab w:val="left" w:pos="830"/>
              </w:tabs>
              <w:spacing w:before="15"/>
              <w:ind w:right="150"/>
              <w:rPr>
                <w:sz w:val="24"/>
              </w:rPr>
            </w:pPr>
            <w:r w:rsidRPr="009C2ACB">
              <w:rPr>
                <w:sz w:val="24"/>
              </w:rPr>
              <w:t xml:space="preserve">Opening and </w:t>
            </w:r>
            <w:r>
              <w:rPr>
                <w:sz w:val="24"/>
              </w:rPr>
              <w:t>F</w:t>
            </w:r>
            <w:r w:rsidRPr="009C2ACB">
              <w:rPr>
                <w:sz w:val="24"/>
              </w:rPr>
              <w:t xml:space="preserve">raming </w:t>
            </w:r>
            <w:r>
              <w:rPr>
                <w:sz w:val="24"/>
              </w:rPr>
              <w:t>[10</w:t>
            </w:r>
            <w:r w:rsidRPr="009C2ACB">
              <w:rPr>
                <w:sz w:val="24"/>
              </w:rPr>
              <w:t xml:space="preserve"> minutes</w:t>
            </w:r>
            <w:r>
              <w:rPr>
                <w:sz w:val="24"/>
              </w:rPr>
              <w:t>]</w:t>
            </w:r>
          </w:p>
          <w:p w14:paraId="3ECA7AB7" w14:textId="769981F5" w:rsidR="00DE3D3B" w:rsidRPr="009C2ACB" w:rsidRDefault="00DE3D3B" w:rsidP="00461107">
            <w:pPr>
              <w:pStyle w:val="TableParagraph"/>
              <w:numPr>
                <w:ilvl w:val="0"/>
                <w:numId w:val="6"/>
              </w:numPr>
              <w:tabs>
                <w:tab w:val="left" w:pos="830"/>
              </w:tabs>
              <w:spacing w:before="15"/>
              <w:ind w:right="150"/>
              <w:rPr>
                <w:sz w:val="24"/>
              </w:rPr>
            </w:pPr>
            <w:r w:rsidRPr="009C2ACB">
              <w:rPr>
                <w:sz w:val="24"/>
              </w:rPr>
              <w:t xml:space="preserve">What </w:t>
            </w:r>
            <w:r w:rsidR="002F2137">
              <w:rPr>
                <w:sz w:val="24"/>
              </w:rPr>
              <w:t>Is</w:t>
            </w:r>
            <w:r w:rsidR="002F2137" w:rsidRPr="009C2ACB">
              <w:rPr>
                <w:sz w:val="24"/>
              </w:rPr>
              <w:t xml:space="preserve"> </w:t>
            </w:r>
            <w:r>
              <w:rPr>
                <w:sz w:val="24"/>
              </w:rPr>
              <w:t>D</w:t>
            </w:r>
            <w:r w:rsidRPr="009C2ACB">
              <w:rPr>
                <w:sz w:val="24"/>
              </w:rPr>
              <w:t xml:space="preserve">ental </w:t>
            </w:r>
            <w:r>
              <w:rPr>
                <w:sz w:val="24"/>
              </w:rPr>
              <w:t>C</w:t>
            </w:r>
            <w:r w:rsidRPr="009C2ACB">
              <w:rPr>
                <w:sz w:val="24"/>
              </w:rPr>
              <w:t>aries</w:t>
            </w:r>
            <w:r w:rsidR="002F2137">
              <w:rPr>
                <w:sz w:val="24"/>
              </w:rPr>
              <w:t>?</w:t>
            </w:r>
            <w:r w:rsidRPr="009C2ACB">
              <w:rPr>
                <w:sz w:val="24"/>
              </w:rPr>
              <w:t xml:space="preserve"> </w:t>
            </w:r>
            <w:r>
              <w:rPr>
                <w:sz w:val="24"/>
              </w:rPr>
              <w:t>[5</w:t>
            </w:r>
            <w:r w:rsidRPr="009C2ACB">
              <w:rPr>
                <w:sz w:val="24"/>
              </w:rPr>
              <w:t xml:space="preserve"> minutes</w:t>
            </w:r>
            <w:r>
              <w:rPr>
                <w:sz w:val="24"/>
              </w:rPr>
              <w:t>]</w:t>
            </w:r>
          </w:p>
          <w:p w14:paraId="78D29A1D" w14:textId="77777777" w:rsidR="00DE3D3B" w:rsidRPr="009C2ACB" w:rsidRDefault="00DE3D3B" w:rsidP="00461107">
            <w:pPr>
              <w:pStyle w:val="TableParagraph"/>
              <w:numPr>
                <w:ilvl w:val="0"/>
                <w:numId w:val="6"/>
              </w:numPr>
              <w:tabs>
                <w:tab w:val="left" w:pos="830"/>
              </w:tabs>
              <w:spacing w:before="15"/>
              <w:ind w:right="150"/>
              <w:rPr>
                <w:sz w:val="24"/>
              </w:rPr>
            </w:pPr>
            <w:r w:rsidRPr="009C2ACB">
              <w:rPr>
                <w:sz w:val="24"/>
              </w:rPr>
              <w:t xml:space="preserve">Key </w:t>
            </w:r>
            <w:r>
              <w:rPr>
                <w:sz w:val="24"/>
              </w:rPr>
              <w:t>T</w:t>
            </w:r>
            <w:r w:rsidRPr="009C2ACB">
              <w:rPr>
                <w:sz w:val="24"/>
              </w:rPr>
              <w:t xml:space="preserve">erminology </w:t>
            </w:r>
            <w:r>
              <w:rPr>
                <w:sz w:val="24"/>
              </w:rPr>
              <w:t>[15</w:t>
            </w:r>
            <w:r w:rsidRPr="009C2ACB">
              <w:rPr>
                <w:sz w:val="24"/>
              </w:rPr>
              <w:t xml:space="preserve"> minutes</w:t>
            </w:r>
            <w:r>
              <w:rPr>
                <w:sz w:val="24"/>
              </w:rPr>
              <w:t>]</w:t>
            </w:r>
          </w:p>
          <w:p w14:paraId="426F505B" w14:textId="77777777" w:rsidR="00DE3D3B" w:rsidRPr="009C2ACB" w:rsidRDefault="00DE3D3B" w:rsidP="00461107">
            <w:pPr>
              <w:pStyle w:val="TableParagraph"/>
              <w:numPr>
                <w:ilvl w:val="0"/>
                <w:numId w:val="6"/>
              </w:numPr>
              <w:tabs>
                <w:tab w:val="left" w:pos="830"/>
              </w:tabs>
              <w:spacing w:before="15"/>
              <w:ind w:right="150"/>
              <w:rPr>
                <w:sz w:val="24"/>
              </w:rPr>
            </w:pPr>
            <w:r w:rsidRPr="009C2ACB">
              <w:rPr>
                <w:sz w:val="24"/>
              </w:rPr>
              <w:t xml:space="preserve">Global </w:t>
            </w:r>
            <w:r>
              <w:rPr>
                <w:sz w:val="24"/>
              </w:rPr>
              <w:t>C</w:t>
            </w:r>
            <w:r w:rsidRPr="009C2ACB">
              <w:rPr>
                <w:sz w:val="24"/>
              </w:rPr>
              <w:t xml:space="preserve">aries </w:t>
            </w:r>
            <w:r>
              <w:rPr>
                <w:sz w:val="24"/>
              </w:rPr>
              <w:t>I</w:t>
            </w:r>
            <w:r w:rsidRPr="009C2ACB">
              <w:rPr>
                <w:sz w:val="24"/>
              </w:rPr>
              <w:t xml:space="preserve">mpact </w:t>
            </w:r>
            <w:r>
              <w:rPr>
                <w:sz w:val="24"/>
              </w:rPr>
              <w:t>[</w:t>
            </w:r>
            <w:r w:rsidRPr="009C2ACB">
              <w:rPr>
                <w:sz w:val="24"/>
              </w:rPr>
              <w:t>5 minutes</w:t>
            </w:r>
            <w:r>
              <w:rPr>
                <w:sz w:val="24"/>
              </w:rPr>
              <w:t>]</w:t>
            </w:r>
          </w:p>
          <w:p w14:paraId="436A9CA2" w14:textId="7A1B9DDE" w:rsidR="00DE3D3B" w:rsidRPr="009C2ACB" w:rsidRDefault="00DE3D3B" w:rsidP="00461107">
            <w:pPr>
              <w:pStyle w:val="TableParagraph"/>
              <w:numPr>
                <w:ilvl w:val="0"/>
                <w:numId w:val="6"/>
              </w:numPr>
              <w:tabs>
                <w:tab w:val="left" w:pos="830"/>
              </w:tabs>
              <w:spacing w:before="15"/>
              <w:ind w:right="150"/>
              <w:rPr>
                <w:sz w:val="24"/>
              </w:rPr>
            </w:pPr>
            <w:r w:rsidRPr="009C2ACB">
              <w:rPr>
                <w:sz w:val="24"/>
              </w:rPr>
              <w:t xml:space="preserve">National and </w:t>
            </w:r>
            <w:r>
              <w:rPr>
                <w:sz w:val="24"/>
              </w:rPr>
              <w:t>L</w:t>
            </w:r>
            <w:r w:rsidRPr="009C2ACB">
              <w:rPr>
                <w:sz w:val="24"/>
              </w:rPr>
              <w:t xml:space="preserve">ocal </w:t>
            </w:r>
            <w:r>
              <w:rPr>
                <w:sz w:val="24"/>
              </w:rPr>
              <w:t>T</w:t>
            </w:r>
            <w:r w:rsidRPr="009C2ACB">
              <w:rPr>
                <w:sz w:val="24"/>
              </w:rPr>
              <w:t xml:space="preserve">rends </w:t>
            </w:r>
            <w:r w:rsidR="002F2137">
              <w:rPr>
                <w:sz w:val="24"/>
              </w:rPr>
              <w:t>o</w:t>
            </w:r>
            <w:r w:rsidRPr="009C2ACB">
              <w:rPr>
                <w:sz w:val="24"/>
              </w:rPr>
              <w:t xml:space="preserve">ver </w:t>
            </w:r>
            <w:r>
              <w:rPr>
                <w:sz w:val="24"/>
              </w:rPr>
              <w:t>T</w:t>
            </w:r>
            <w:r w:rsidRPr="009C2ACB">
              <w:rPr>
                <w:sz w:val="24"/>
              </w:rPr>
              <w:t xml:space="preserve">ime </w:t>
            </w:r>
            <w:r>
              <w:rPr>
                <w:sz w:val="24"/>
              </w:rPr>
              <w:t>[</w:t>
            </w:r>
            <w:r w:rsidRPr="009C2ACB">
              <w:rPr>
                <w:sz w:val="24"/>
              </w:rPr>
              <w:t>15 minutes</w:t>
            </w:r>
            <w:r>
              <w:rPr>
                <w:sz w:val="24"/>
              </w:rPr>
              <w:t>]</w:t>
            </w:r>
          </w:p>
          <w:p w14:paraId="6C07CA11" w14:textId="77777777" w:rsidR="00DE3D3B" w:rsidRPr="009C2ACB" w:rsidRDefault="00DE3D3B" w:rsidP="00461107">
            <w:pPr>
              <w:pStyle w:val="TableParagraph"/>
              <w:numPr>
                <w:ilvl w:val="0"/>
                <w:numId w:val="6"/>
              </w:numPr>
              <w:tabs>
                <w:tab w:val="left" w:pos="830"/>
              </w:tabs>
              <w:spacing w:before="15"/>
              <w:ind w:right="150"/>
              <w:rPr>
                <w:sz w:val="24"/>
              </w:rPr>
            </w:pPr>
            <w:r w:rsidRPr="009C2ACB">
              <w:rPr>
                <w:sz w:val="24"/>
              </w:rPr>
              <w:t xml:space="preserve">Progression </w:t>
            </w:r>
            <w:r>
              <w:rPr>
                <w:sz w:val="24"/>
              </w:rPr>
              <w:t>O</w:t>
            </w:r>
            <w:r w:rsidRPr="009C2ACB">
              <w:rPr>
                <w:sz w:val="24"/>
              </w:rPr>
              <w:t xml:space="preserve">verview </w:t>
            </w:r>
            <w:r>
              <w:rPr>
                <w:sz w:val="24"/>
              </w:rPr>
              <w:t>[</w:t>
            </w:r>
            <w:r w:rsidRPr="009C2ACB">
              <w:rPr>
                <w:sz w:val="24"/>
              </w:rPr>
              <w:t>5 minutes</w:t>
            </w:r>
            <w:r>
              <w:rPr>
                <w:sz w:val="24"/>
              </w:rPr>
              <w:t>]</w:t>
            </w:r>
          </w:p>
          <w:p w14:paraId="01DFD881" w14:textId="77777777" w:rsidR="00DE3D3B" w:rsidRDefault="00DE3D3B" w:rsidP="00461107">
            <w:pPr>
              <w:pStyle w:val="TableParagraph"/>
              <w:numPr>
                <w:ilvl w:val="0"/>
                <w:numId w:val="6"/>
              </w:numPr>
              <w:tabs>
                <w:tab w:val="left" w:pos="830"/>
              </w:tabs>
              <w:spacing w:line="260" w:lineRule="exact"/>
              <w:ind w:right="150"/>
              <w:rPr>
                <w:sz w:val="20"/>
              </w:rPr>
            </w:pPr>
            <w:r w:rsidRPr="009C2ACB">
              <w:rPr>
                <w:sz w:val="24"/>
              </w:rPr>
              <w:t xml:space="preserve">Wrap </w:t>
            </w:r>
            <w:r>
              <w:rPr>
                <w:sz w:val="24"/>
              </w:rPr>
              <w:t>U</w:t>
            </w:r>
            <w:r w:rsidRPr="009C2ACB">
              <w:rPr>
                <w:sz w:val="24"/>
              </w:rPr>
              <w:t xml:space="preserve">p </w:t>
            </w:r>
            <w:r>
              <w:rPr>
                <w:sz w:val="24"/>
              </w:rPr>
              <w:t>[5</w:t>
            </w:r>
            <w:r w:rsidRPr="009C2ACB">
              <w:rPr>
                <w:sz w:val="24"/>
              </w:rPr>
              <w:t xml:space="preserve"> minutes</w:t>
            </w:r>
            <w:r>
              <w:rPr>
                <w:sz w:val="24"/>
              </w:rPr>
              <w:t>]</w:t>
            </w:r>
          </w:p>
        </w:tc>
      </w:tr>
    </w:tbl>
    <w:p w14:paraId="3A47E391" w14:textId="77777777" w:rsidR="00DE3D3B" w:rsidRDefault="00DE3D3B" w:rsidP="00461107">
      <w:pPr>
        <w:spacing w:line="276" w:lineRule="exact"/>
        <w:ind w:right="150"/>
        <w:rPr>
          <w:sz w:val="20"/>
        </w:rPr>
      </w:pPr>
    </w:p>
    <w:p w14:paraId="681B4549" w14:textId="77777777" w:rsidR="00DE3D3B" w:rsidRDefault="00DE3D3B" w:rsidP="00461107">
      <w:pPr>
        <w:spacing w:line="276" w:lineRule="exact"/>
        <w:ind w:right="150"/>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2"/>
        <w:gridCol w:w="4412"/>
      </w:tblGrid>
      <w:tr w:rsidR="00DE3D3B" w:rsidRPr="00B07E78" w14:paraId="5D1E2C18" w14:textId="77777777" w:rsidTr="00DE3D3B">
        <w:trPr>
          <w:trHeight w:val="305"/>
        </w:trPr>
        <w:tc>
          <w:tcPr>
            <w:tcW w:w="4992" w:type="dxa"/>
            <w:shd w:val="clear" w:color="auto" w:fill="2C378E"/>
          </w:tcPr>
          <w:p w14:paraId="62C2BB35" w14:textId="77777777" w:rsidR="00DE3D3B" w:rsidRPr="00B07E78" w:rsidRDefault="00DE3D3B" w:rsidP="00461107">
            <w:pPr>
              <w:pStyle w:val="TableParagraph"/>
              <w:ind w:right="150"/>
              <w:rPr>
                <w:sz w:val="24"/>
                <w:szCs w:val="24"/>
              </w:rPr>
            </w:pPr>
            <w:r w:rsidRPr="00B07E78">
              <w:rPr>
                <w:color w:val="FFFFFF"/>
                <w:sz w:val="24"/>
                <w:szCs w:val="24"/>
              </w:rPr>
              <w:t>LESSON</w:t>
            </w:r>
            <w:r w:rsidRPr="00B07E78">
              <w:rPr>
                <w:color w:val="FFFFFF"/>
                <w:spacing w:val="-6"/>
                <w:sz w:val="24"/>
                <w:szCs w:val="24"/>
              </w:rPr>
              <w:t xml:space="preserve"> </w:t>
            </w:r>
            <w:r w:rsidRPr="00B07E78">
              <w:rPr>
                <w:color w:val="FFFFFF"/>
                <w:spacing w:val="-2"/>
                <w:sz w:val="24"/>
                <w:szCs w:val="24"/>
              </w:rPr>
              <w:t>OUTLINE</w:t>
            </w:r>
          </w:p>
        </w:tc>
        <w:tc>
          <w:tcPr>
            <w:tcW w:w="4412" w:type="dxa"/>
            <w:shd w:val="clear" w:color="auto" w:fill="2C378E"/>
          </w:tcPr>
          <w:p w14:paraId="6394C388" w14:textId="77777777" w:rsidR="00DE3D3B" w:rsidRPr="00B07E78" w:rsidRDefault="00DE3D3B" w:rsidP="00461107">
            <w:pPr>
              <w:pStyle w:val="TableParagraph"/>
              <w:ind w:right="150"/>
              <w:rPr>
                <w:sz w:val="24"/>
                <w:szCs w:val="24"/>
              </w:rPr>
            </w:pPr>
            <w:r w:rsidRPr="00B07E78">
              <w:rPr>
                <w:color w:val="FFFFFF"/>
                <w:spacing w:val="-2"/>
                <w:sz w:val="24"/>
                <w:szCs w:val="24"/>
              </w:rPr>
              <w:t>INSTRUCTIONAL</w:t>
            </w:r>
            <w:r w:rsidRPr="00B07E78">
              <w:rPr>
                <w:color w:val="FFFFFF"/>
                <w:spacing w:val="8"/>
                <w:sz w:val="24"/>
                <w:szCs w:val="24"/>
              </w:rPr>
              <w:t xml:space="preserve"> </w:t>
            </w:r>
            <w:r w:rsidRPr="00B07E78">
              <w:rPr>
                <w:color w:val="FFFFFF"/>
                <w:spacing w:val="-2"/>
                <w:sz w:val="24"/>
                <w:szCs w:val="24"/>
              </w:rPr>
              <w:t>PROMPTS</w:t>
            </w:r>
          </w:p>
        </w:tc>
      </w:tr>
      <w:tr w:rsidR="00DE3D3B" w:rsidRPr="00B07E78" w14:paraId="7D5ACB6E" w14:textId="77777777" w:rsidTr="00DE3D3B">
        <w:trPr>
          <w:trHeight w:val="1819"/>
        </w:trPr>
        <w:tc>
          <w:tcPr>
            <w:tcW w:w="4992" w:type="dxa"/>
          </w:tcPr>
          <w:p w14:paraId="698E7FF0" w14:textId="77777777" w:rsidR="00DE3D3B" w:rsidRPr="00B07E78" w:rsidRDefault="00DE3D3B" w:rsidP="00461107">
            <w:pPr>
              <w:pStyle w:val="TableParagraph"/>
              <w:ind w:right="150"/>
              <w:rPr>
                <w:b/>
                <w:sz w:val="24"/>
                <w:szCs w:val="24"/>
              </w:rPr>
            </w:pPr>
            <w:r w:rsidRPr="00B07E78">
              <w:rPr>
                <w:b/>
                <w:sz w:val="24"/>
                <w:szCs w:val="24"/>
              </w:rPr>
              <w:t>Opening</w:t>
            </w:r>
            <w:r w:rsidRPr="00B07E78">
              <w:rPr>
                <w:b/>
                <w:spacing w:val="-13"/>
                <w:sz w:val="24"/>
                <w:szCs w:val="24"/>
              </w:rPr>
              <w:t xml:space="preserve"> </w:t>
            </w:r>
            <w:r w:rsidRPr="00B07E78">
              <w:rPr>
                <w:b/>
                <w:sz w:val="24"/>
                <w:szCs w:val="24"/>
              </w:rPr>
              <w:t>and</w:t>
            </w:r>
            <w:r w:rsidRPr="00B07E78">
              <w:rPr>
                <w:b/>
                <w:spacing w:val="-6"/>
                <w:sz w:val="24"/>
                <w:szCs w:val="24"/>
              </w:rPr>
              <w:t xml:space="preserve"> </w:t>
            </w:r>
            <w:r w:rsidRPr="00B07E78">
              <w:rPr>
                <w:b/>
                <w:sz w:val="24"/>
                <w:szCs w:val="24"/>
              </w:rPr>
              <w:t>Framing</w:t>
            </w:r>
          </w:p>
          <w:p w14:paraId="1ACF179F" w14:textId="77777777" w:rsidR="00DE3D3B" w:rsidRPr="00B07E78" w:rsidRDefault="00DE3D3B" w:rsidP="00461107">
            <w:pPr>
              <w:pStyle w:val="TableParagraph"/>
              <w:spacing w:line="274" w:lineRule="exact"/>
              <w:ind w:right="150"/>
              <w:rPr>
                <w:sz w:val="24"/>
                <w:szCs w:val="24"/>
              </w:rPr>
            </w:pPr>
            <w:r w:rsidRPr="00B07E78">
              <w:rPr>
                <w:sz w:val="24"/>
                <w:szCs w:val="24"/>
              </w:rPr>
              <w:t>[Lecture and Activity,</w:t>
            </w:r>
            <w:r w:rsidRPr="00B07E78">
              <w:rPr>
                <w:spacing w:val="-7"/>
                <w:sz w:val="24"/>
                <w:szCs w:val="24"/>
              </w:rPr>
              <w:t xml:space="preserve"> </w:t>
            </w:r>
            <w:r>
              <w:rPr>
                <w:sz w:val="24"/>
                <w:szCs w:val="24"/>
              </w:rPr>
              <w:t>10</w:t>
            </w:r>
            <w:r w:rsidRPr="00B07E78">
              <w:rPr>
                <w:spacing w:val="-5"/>
                <w:sz w:val="24"/>
                <w:szCs w:val="24"/>
              </w:rPr>
              <w:t xml:space="preserve"> </w:t>
            </w:r>
            <w:r w:rsidRPr="00B07E78">
              <w:rPr>
                <w:spacing w:val="-2"/>
                <w:sz w:val="24"/>
                <w:szCs w:val="24"/>
              </w:rPr>
              <w:t>minutes]</w:t>
            </w:r>
          </w:p>
        </w:tc>
        <w:tc>
          <w:tcPr>
            <w:tcW w:w="4412" w:type="dxa"/>
          </w:tcPr>
          <w:p w14:paraId="15C9E4CA" w14:textId="1DED19CC" w:rsidR="00DE3D3B" w:rsidRPr="00B07E78" w:rsidRDefault="00DE3D3B" w:rsidP="00461107">
            <w:pPr>
              <w:pStyle w:val="TableParagraph"/>
              <w:ind w:left="115" w:right="150"/>
              <w:rPr>
                <w:sz w:val="24"/>
                <w:szCs w:val="24"/>
              </w:rPr>
            </w:pPr>
            <w:r w:rsidRPr="002223F6">
              <w:rPr>
                <w:b/>
                <w:bCs/>
                <w:sz w:val="24"/>
                <w:szCs w:val="24"/>
              </w:rPr>
              <w:t>Slide 1:</w:t>
            </w:r>
            <w:r w:rsidRPr="00B07E78">
              <w:rPr>
                <w:sz w:val="24"/>
                <w:szCs w:val="24"/>
              </w:rPr>
              <w:t xml:space="preserve"> Welcome and why this topic matters.</w:t>
            </w:r>
            <w:r w:rsidRPr="00B07E78">
              <w:rPr>
                <w:sz w:val="24"/>
                <w:szCs w:val="24"/>
              </w:rPr>
              <w:br/>
            </w:r>
            <w:r w:rsidRPr="002223F6">
              <w:rPr>
                <w:b/>
                <w:bCs/>
                <w:sz w:val="24"/>
                <w:szCs w:val="24"/>
              </w:rPr>
              <w:t>Slide 2:</w:t>
            </w:r>
            <w:r w:rsidRPr="00B07E78">
              <w:rPr>
                <w:sz w:val="24"/>
                <w:szCs w:val="24"/>
              </w:rPr>
              <w:t xml:space="preserve"> Learning objectives (brief).</w:t>
            </w:r>
            <w:r w:rsidRPr="00B07E78">
              <w:rPr>
                <w:sz w:val="24"/>
                <w:szCs w:val="24"/>
              </w:rPr>
              <w:br/>
            </w:r>
            <w:r w:rsidRPr="002223F6">
              <w:rPr>
                <w:b/>
                <w:bCs/>
                <w:sz w:val="24"/>
                <w:szCs w:val="24"/>
              </w:rPr>
              <w:t>Slide 3:</w:t>
            </w:r>
            <w:r w:rsidRPr="00B07E78">
              <w:rPr>
                <w:sz w:val="24"/>
                <w:szCs w:val="24"/>
              </w:rPr>
              <w:t xml:space="preserve"> Think</w:t>
            </w:r>
            <w:r w:rsidR="00BA4DCC">
              <w:rPr>
                <w:sz w:val="24"/>
                <w:szCs w:val="24"/>
              </w:rPr>
              <w:t xml:space="preserve"> </w:t>
            </w:r>
            <w:r w:rsidRPr="00B07E78">
              <w:rPr>
                <w:sz w:val="24"/>
                <w:szCs w:val="24"/>
              </w:rPr>
              <w:t>–</w:t>
            </w:r>
            <w:r w:rsidR="00BA4DCC">
              <w:rPr>
                <w:sz w:val="24"/>
                <w:szCs w:val="24"/>
              </w:rPr>
              <w:t xml:space="preserve"> </w:t>
            </w:r>
            <w:r w:rsidRPr="00B07E78">
              <w:rPr>
                <w:sz w:val="24"/>
                <w:szCs w:val="24"/>
              </w:rPr>
              <w:t>Pair</w:t>
            </w:r>
            <w:r w:rsidR="00BA4DCC">
              <w:rPr>
                <w:sz w:val="24"/>
                <w:szCs w:val="24"/>
              </w:rPr>
              <w:t xml:space="preserve"> </w:t>
            </w:r>
            <w:r w:rsidRPr="00B07E78">
              <w:rPr>
                <w:sz w:val="24"/>
                <w:szCs w:val="24"/>
              </w:rPr>
              <w:t>–</w:t>
            </w:r>
            <w:r w:rsidR="00BA4DCC">
              <w:rPr>
                <w:sz w:val="24"/>
                <w:szCs w:val="24"/>
              </w:rPr>
              <w:t xml:space="preserve"> </w:t>
            </w:r>
            <w:r w:rsidRPr="00B07E78">
              <w:rPr>
                <w:sz w:val="24"/>
                <w:szCs w:val="24"/>
              </w:rPr>
              <w:t>Share (90 seconds). Prompt: “What is dental caries?” Take 2 to 3 responses.</w:t>
            </w:r>
          </w:p>
        </w:tc>
      </w:tr>
      <w:tr w:rsidR="00DE3D3B" w:rsidRPr="00B07E78" w14:paraId="19B88031" w14:textId="77777777" w:rsidTr="00DE3D3B">
        <w:trPr>
          <w:trHeight w:val="2881"/>
        </w:trPr>
        <w:tc>
          <w:tcPr>
            <w:tcW w:w="4992" w:type="dxa"/>
          </w:tcPr>
          <w:p w14:paraId="1F3B480E" w14:textId="3FED6775" w:rsidR="00DE3D3B" w:rsidRPr="00B07E78" w:rsidRDefault="00DE3D3B" w:rsidP="00461107">
            <w:pPr>
              <w:pStyle w:val="TableParagraph"/>
              <w:spacing w:line="275" w:lineRule="exact"/>
              <w:ind w:right="150"/>
              <w:rPr>
                <w:b/>
                <w:sz w:val="24"/>
                <w:szCs w:val="24"/>
              </w:rPr>
            </w:pPr>
            <w:r w:rsidRPr="00B07E78">
              <w:rPr>
                <w:b/>
                <w:sz w:val="24"/>
                <w:szCs w:val="24"/>
              </w:rPr>
              <w:t xml:space="preserve">What </w:t>
            </w:r>
            <w:r w:rsidR="002F2137">
              <w:rPr>
                <w:b/>
                <w:sz w:val="24"/>
                <w:szCs w:val="24"/>
              </w:rPr>
              <w:t>Is</w:t>
            </w:r>
            <w:r w:rsidR="002F2137" w:rsidRPr="00B07E78">
              <w:rPr>
                <w:b/>
                <w:spacing w:val="-4"/>
                <w:sz w:val="24"/>
                <w:szCs w:val="24"/>
              </w:rPr>
              <w:t xml:space="preserve"> </w:t>
            </w:r>
            <w:r w:rsidRPr="00B07E78">
              <w:rPr>
                <w:b/>
                <w:sz w:val="24"/>
                <w:szCs w:val="24"/>
              </w:rPr>
              <w:t>Dental</w:t>
            </w:r>
            <w:r w:rsidRPr="00B07E78">
              <w:rPr>
                <w:b/>
                <w:spacing w:val="-5"/>
                <w:sz w:val="24"/>
                <w:szCs w:val="24"/>
              </w:rPr>
              <w:t xml:space="preserve"> </w:t>
            </w:r>
            <w:r w:rsidRPr="00B07E78">
              <w:rPr>
                <w:b/>
                <w:spacing w:val="-2"/>
                <w:sz w:val="24"/>
                <w:szCs w:val="24"/>
              </w:rPr>
              <w:t>Caries</w:t>
            </w:r>
            <w:r w:rsidR="002F2137">
              <w:rPr>
                <w:b/>
                <w:spacing w:val="-2"/>
                <w:sz w:val="24"/>
                <w:szCs w:val="24"/>
              </w:rPr>
              <w:t>?</w:t>
            </w:r>
          </w:p>
          <w:p w14:paraId="4047F5C3" w14:textId="77777777" w:rsidR="00DE3D3B" w:rsidRPr="00B07E78" w:rsidRDefault="00DE3D3B" w:rsidP="00461107">
            <w:pPr>
              <w:pStyle w:val="TableParagraph"/>
              <w:spacing w:line="275" w:lineRule="exact"/>
              <w:ind w:right="150"/>
              <w:rPr>
                <w:sz w:val="24"/>
                <w:szCs w:val="24"/>
              </w:rPr>
            </w:pPr>
            <w:r w:rsidRPr="00B07E78">
              <w:rPr>
                <w:sz w:val="24"/>
                <w:szCs w:val="24"/>
              </w:rPr>
              <w:t>[Discussion,</w:t>
            </w:r>
            <w:r w:rsidRPr="00B07E78">
              <w:rPr>
                <w:spacing w:val="-9"/>
                <w:sz w:val="24"/>
                <w:szCs w:val="24"/>
              </w:rPr>
              <w:t xml:space="preserve"> </w:t>
            </w:r>
            <w:r>
              <w:rPr>
                <w:sz w:val="24"/>
                <w:szCs w:val="24"/>
              </w:rPr>
              <w:t>5</w:t>
            </w:r>
            <w:r w:rsidRPr="00B07E78">
              <w:rPr>
                <w:spacing w:val="-5"/>
                <w:sz w:val="24"/>
                <w:szCs w:val="24"/>
              </w:rPr>
              <w:t xml:space="preserve"> </w:t>
            </w:r>
            <w:r w:rsidRPr="00B07E78">
              <w:rPr>
                <w:spacing w:val="-2"/>
                <w:sz w:val="24"/>
                <w:szCs w:val="24"/>
              </w:rPr>
              <w:t>minutes]</w:t>
            </w:r>
          </w:p>
        </w:tc>
        <w:tc>
          <w:tcPr>
            <w:tcW w:w="4412" w:type="dxa"/>
          </w:tcPr>
          <w:p w14:paraId="23AC07EB" w14:textId="77777777" w:rsidR="00DE3D3B" w:rsidRPr="00B07E78" w:rsidRDefault="00DE3D3B" w:rsidP="00461107">
            <w:pPr>
              <w:pStyle w:val="TableParagraph"/>
              <w:ind w:right="150"/>
              <w:rPr>
                <w:sz w:val="24"/>
                <w:szCs w:val="24"/>
              </w:rPr>
            </w:pPr>
            <w:r w:rsidRPr="002223F6">
              <w:rPr>
                <w:b/>
                <w:bCs/>
                <w:sz w:val="24"/>
                <w:szCs w:val="24"/>
              </w:rPr>
              <w:t>Slide 4:</w:t>
            </w:r>
            <w:r w:rsidRPr="00B07E78">
              <w:rPr>
                <w:sz w:val="24"/>
                <w:szCs w:val="24"/>
              </w:rPr>
              <w:t xml:space="preserve"> Frame dental caries as a disease process that occurs over time.</w:t>
            </w:r>
            <w:r w:rsidRPr="00B07E78">
              <w:rPr>
                <w:sz w:val="24"/>
                <w:szCs w:val="24"/>
              </w:rPr>
              <w:br/>
              <w:t>Emphasize:</w:t>
            </w:r>
            <w:r w:rsidRPr="00B07E78">
              <w:rPr>
                <w:sz w:val="24"/>
                <w:szCs w:val="24"/>
              </w:rPr>
              <w:br/>
              <w:t>• Caries is a biofilm-mediated disease.</w:t>
            </w:r>
            <w:r w:rsidRPr="00B07E78">
              <w:rPr>
                <w:sz w:val="24"/>
                <w:szCs w:val="24"/>
              </w:rPr>
              <w:br/>
              <w:t>• It involves cycles of demineralization and remineralization.</w:t>
            </w:r>
            <w:r w:rsidRPr="00B07E78">
              <w:rPr>
                <w:sz w:val="24"/>
                <w:szCs w:val="24"/>
              </w:rPr>
              <w:br/>
              <w:t>• It can produce non-cavitated or cavitated lesions.</w:t>
            </w:r>
            <w:r w:rsidRPr="00B07E78">
              <w:rPr>
                <w:sz w:val="24"/>
                <w:szCs w:val="24"/>
              </w:rPr>
              <w:br/>
              <w:t>Keep this focused on disease understanding, not treatment.</w:t>
            </w:r>
          </w:p>
        </w:tc>
      </w:tr>
      <w:tr w:rsidR="00DE3D3B" w:rsidRPr="00B07E78" w14:paraId="69AAECC7" w14:textId="77777777" w:rsidTr="00DE3D3B">
        <w:trPr>
          <w:trHeight w:val="3149"/>
        </w:trPr>
        <w:tc>
          <w:tcPr>
            <w:tcW w:w="4992" w:type="dxa"/>
          </w:tcPr>
          <w:p w14:paraId="561A85A8" w14:textId="77777777" w:rsidR="00DE3D3B" w:rsidRPr="00B07E78" w:rsidRDefault="00DE3D3B" w:rsidP="00461107">
            <w:pPr>
              <w:pStyle w:val="TableParagraph"/>
              <w:spacing w:line="275" w:lineRule="exact"/>
              <w:ind w:right="150"/>
              <w:rPr>
                <w:b/>
                <w:sz w:val="24"/>
                <w:szCs w:val="24"/>
              </w:rPr>
            </w:pPr>
            <w:r w:rsidRPr="00B07E78">
              <w:rPr>
                <w:b/>
                <w:bCs/>
                <w:sz w:val="24"/>
                <w:szCs w:val="24"/>
              </w:rPr>
              <w:lastRenderedPageBreak/>
              <w:t>Key Terminology</w:t>
            </w:r>
            <w:r w:rsidRPr="00B07E78">
              <w:rPr>
                <w:sz w:val="24"/>
                <w:szCs w:val="24"/>
              </w:rPr>
              <w:t xml:space="preserve"> </w:t>
            </w:r>
            <w:r w:rsidRPr="00B07E78">
              <w:rPr>
                <w:sz w:val="24"/>
                <w:szCs w:val="24"/>
              </w:rPr>
              <w:br/>
              <w:t xml:space="preserve">[Discussion + small-group activity, </w:t>
            </w:r>
            <w:r>
              <w:rPr>
                <w:sz w:val="24"/>
                <w:szCs w:val="24"/>
              </w:rPr>
              <w:t>15</w:t>
            </w:r>
            <w:r w:rsidRPr="00B07E78">
              <w:rPr>
                <w:sz w:val="24"/>
                <w:szCs w:val="24"/>
              </w:rPr>
              <w:t xml:space="preserve"> minutes]</w:t>
            </w:r>
          </w:p>
        </w:tc>
        <w:tc>
          <w:tcPr>
            <w:tcW w:w="4412" w:type="dxa"/>
          </w:tcPr>
          <w:p w14:paraId="52865E2A" w14:textId="77777777" w:rsidR="00DE3D3B" w:rsidRPr="00B07E78" w:rsidRDefault="00DE3D3B" w:rsidP="00461107">
            <w:pPr>
              <w:pStyle w:val="TableParagraph"/>
              <w:ind w:right="150"/>
              <w:rPr>
                <w:sz w:val="24"/>
                <w:szCs w:val="24"/>
              </w:rPr>
            </w:pPr>
            <w:r w:rsidRPr="00874E66">
              <w:rPr>
                <w:b/>
                <w:bCs/>
                <w:sz w:val="24"/>
                <w:szCs w:val="24"/>
              </w:rPr>
              <w:t>Slides 5–</w:t>
            </w:r>
            <w:r>
              <w:rPr>
                <w:b/>
                <w:bCs/>
                <w:sz w:val="24"/>
                <w:szCs w:val="24"/>
              </w:rPr>
              <w:t>9</w:t>
            </w:r>
            <w:r w:rsidRPr="00874E66">
              <w:rPr>
                <w:b/>
                <w:bCs/>
                <w:sz w:val="24"/>
                <w:szCs w:val="24"/>
              </w:rPr>
              <w:t>:</w:t>
            </w:r>
            <w:r w:rsidRPr="00B07E78">
              <w:rPr>
                <w:sz w:val="24"/>
                <w:szCs w:val="24"/>
              </w:rPr>
              <w:t xml:space="preserve"> Review terminology and how definitions have evolved over time.</w:t>
            </w:r>
          </w:p>
          <w:p w14:paraId="07D74CD3" w14:textId="77777777" w:rsidR="00DE3D3B" w:rsidRPr="00B07E78" w:rsidRDefault="00DE3D3B" w:rsidP="00461107">
            <w:pPr>
              <w:pStyle w:val="TableParagraph"/>
              <w:ind w:right="150"/>
              <w:rPr>
                <w:sz w:val="24"/>
                <w:szCs w:val="24"/>
              </w:rPr>
            </w:pPr>
            <w:r w:rsidRPr="00874E66">
              <w:rPr>
                <w:b/>
                <w:bCs/>
                <w:sz w:val="24"/>
                <w:szCs w:val="24"/>
              </w:rPr>
              <w:t xml:space="preserve">Slide </w:t>
            </w:r>
            <w:r>
              <w:rPr>
                <w:b/>
                <w:bCs/>
                <w:sz w:val="24"/>
                <w:szCs w:val="24"/>
              </w:rPr>
              <w:t>10</w:t>
            </w:r>
            <w:r w:rsidRPr="00874E66">
              <w:rPr>
                <w:b/>
                <w:bCs/>
                <w:sz w:val="24"/>
                <w:szCs w:val="24"/>
              </w:rPr>
              <w:t>:</w:t>
            </w:r>
            <w:r w:rsidRPr="00B07E78">
              <w:rPr>
                <w:sz w:val="24"/>
                <w:szCs w:val="24"/>
              </w:rPr>
              <w:t xml:space="preserve"> Small-group activity (4 minutes).</w:t>
            </w:r>
            <w:r w:rsidRPr="00B07E78">
              <w:rPr>
                <w:sz w:val="24"/>
                <w:szCs w:val="24"/>
              </w:rPr>
              <w:br/>
              <w:t>Students review the figure and answer:</w:t>
            </w:r>
            <w:r w:rsidRPr="00B07E78">
              <w:rPr>
                <w:sz w:val="24"/>
                <w:szCs w:val="24"/>
              </w:rPr>
              <w:br/>
              <w:t>• Which factors are modifiable?</w:t>
            </w:r>
            <w:r w:rsidRPr="00B07E78">
              <w:rPr>
                <w:sz w:val="24"/>
                <w:szCs w:val="24"/>
              </w:rPr>
              <w:br/>
              <w:t>• Which are not modifiable?</w:t>
            </w:r>
            <w:r w:rsidRPr="00B07E78">
              <w:rPr>
                <w:sz w:val="24"/>
                <w:szCs w:val="24"/>
              </w:rPr>
              <w:br/>
              <w:t>• Are any missing or mislabeled?</w:t>
            </w:r>
            <w:r w:rsidRPr="00B07E78">
              <w:rPr>
                <w:sz w:val="24"/>
                <w:szCs w:val="24"/>
              </w:rPr>
              <w:br/>
              <w:t>Take 2 brief share-outs.</w:t>
            </w:r>
          </w:p>
        </w:tc>
      </w:tr>
      <w:tr w:rsidR="00DE3D3B" w:rsidRPr="00B07E78" w14:paraId="3AAE96B0" w14:textId="77777777" w:rsidTr="00DE3D3B">
        <w:trPr>
          <w:trHeight w:val="830"/>
        </w:trPr>
        <w:tc>
          <w:tcPr>
            <w:tcW w:w="4992" w:type="dxa"/>
          </w:tcPr>
          <w:p w14:paraId="5D4A7BFD" w14:textId="77777777" w:rsidR="00DE3D3B" w:rsidRPr="00B07E78" w:rsidRDefault="00DE3D3B" w:rsidP="00461107">
            <w:pPr>
              <w:pStyle w:val="TableParagraph"/>
              <w:spacing w:line="275" w:lineRule="exact"/>
              <w:ind w:right="150"/>
              <w:rPr>
                <w:b/>
                <w:sz w:val="24"/>
                <w:szCs w:val="24"/>
              </w:rPr>
            </w:pPr>
            <w:r w:rsidRPr="00B07E78">
              <w:rPr>
                <w:b/>
                <w:sz w:val="24"/>
                <w:szCs w:val="24"/>
              </w:rPr>
              <w:t>Global</w:t>
            </w:r>
            <w:r w:rsidRPr="00B07E78">
              <w:rPr>
                <w:b/>
                <w:spacing w:val="-3"/>
                <w:sz w:val="24"/>
                <w:szCs w:val="24"/>
              </w:rPr>
              <w:t xml:space="preserve"> </w:t>
            </w:r>
            <w:r w:rsidRPr="00B07E78">
              <w:rPr>
                <w:b/>
                <w:sz w:val="24"/>
                <w:szCs w:val="24"/>
              </w:rPr>
              <w:t>Caries</w:t>
            </w:r>
            <w:r w:rsidRPr="00B07E78">
              <w:rPr>
                <w:b/>
                <w:spacing w:val="-4"/>
                <w:sz w:val="24"/>
                <w:szCs w:val="24"/>
              </w:rPr>
              <w:t xml:space="preserve"> </w:t>
            </w:r>
            <w:r w:rsidRPr="00B07E78">
              <w:rPr>
                <w:b/>
                <w:spacing w:val="-2"/>
                <w:sz w:val="24"/>
                <w:szCs w:val="24"/>
              </w:rPr>
              <w:t>Impact</w:t>
            </w:r>
          </w:p>
          <w:p w14:paraId="0D836FC1" w14:textId="77777777" w:rsidR="00DE3D3B" w:rsidRDefault="00DE3D3B" w:rsidP="00461107">
            <w:pPr>
              <w:pStyle w:val="TableParagraph"/>
              <w:spacing w:line="275" w:lineRule="exact"/>
              <w:ind w:right="150"/>
              <w:rPr>
                <w:spacing w:val="-2"/>
                <w:sz w:val="24"/>
                <w:szCs w:val="24"/>
              </w:rPr>
            </w:pPr>
            <w:r w:rsidRPr="00B07E78">
              <w:rPr>
                <w:sz w:val="24"/>
                <w:szCs w:val="24"/>
              </w:rPr>
              <w:t>[Lecture,</w:t>
            </w:r>
            <w:r w:rsidRPr="00B07E78">
              <w:rPr>
                <w:spacing w:val="-5"/>
                <w:sz w:val="24"/>
                <w:szCs w:val="24"/>
              </w:rPr>
              <w:t xml:space="preserve"> </w:t>
            </w:r>
            <w:r w:rsidRPr="00B07E78">
              <w:rPr>
                <w:sz w:val="24"/>
                <w:szCs w:val="24"/>
              </w:rPr>
              <w:t>5</w:t>
            </w:r>
            <w:r w:rsidRPr="00B07E78">
              <w:rPr>
                <w:spacing w:val="-3"/>
                <w:sz w:val="24"/>
                <w:szCs w:val="24"/>
              </w:rPr>
              <w:t xml:space="preserve"> </w:t>
            </w:r>
            <w:r w:rsidRPr="00B07E78">
              <w:rPr>
                <w:spacing w:val="-2"/>
                <w:sz w:val="24"/>
                <w:szCs w:val="24"/>
              </w:rPr>
              <w:t>minutes]</w:t>
            </w:r>
          </w:p>
          <w:p w14:paraId="06630699" w14:textId="77777777" w:rsidR="00DE3D3B" w:rsidRPr="00B07E78" w:rsidRDefault="00DE3D3B" w:rsidP="00461107">
            <w:pPr>
              <w:pStyle w:val="TableParagraph"/>
              <w:spacing w:line="275" w:lineRule="exact"/>
              <w:ind w:right="150"/>
              <w:rPr>
                <w:sz w:val="24"/>
                <w:szCs w:val="24"/>
              </w:rPr>
            </w:pPr>
          </w:p>
        </w:tc>
        <w:tc>
          <w:tcPr>
            <w:tcW w:w="4412" w:type="dxa"/>
          </w:tcPr>
          <w:p w14:paraId="2000DA00" w14:textId="77777777" w:rsidR="00DE3D3B" w:rsidRDefault="00DE3D3B" w:rsidP="00461107">
            <w:pPr>
              <w:pStyle w:val="TableParagraph"/>
              <w:ind w:right="150"/>
              <w:rPr>
                <w:sz w:val="24"/>
                <w:szCs w:val="24"/>
              </w:rPr>
            </w:pPr>
            <w:r w:rsidRPr="00874E66">
              <w:rPr>
                <w:b/>
                <w:bCs/>
                <w:sz w:val="24"/>
                <w:szCs w:val="24"/>
              </w:rPr>
              <w:t>Slides 1</w:t>
            </w:r>
            <w:r>
              <w:rPr>
                <w:b/>
                <w:bCs/>
                <w:sz w:val="24"/>
                <w:szCs w:val="24"/>
              </w:rPr>
              <w:t>1</w:t>
            </w:r>
            <w:r w:rsidRPr="00874E66">
              <w:rPr>
                <w:b/>
                <w:bCs/>
                <w:sz w:val="24"/>
                <w:szCs w:val="24"/>
              </w:rPr>
              <w:t>–1</w:t>
            </w:r>
            <w:r>
              <w:rPr>
                <w:b/>
                <w:bCs/>
                <w:sz w:val="24"/>
                <w:szCs w:val="24"/>
              </w:rPr>
              <w:t>2</w:t>
            </w:r>
            <w:r w:rsidRPr="00874E66">
              <w:rPr>
                <w:b/>
                <w:bCs/>
                <w:sz w:val="24"/>
                <w:szCs w:val="24"/>
              </w:rPr>
              <w:t>:</w:t>
            </w:r>
            <w:r w:rsidRPr="00B07E78">
              <w:rPr>
                <w:sz w:val="24"/>
                <w:szCs w:val="24"/>
              </w:rPr>
              <w:t xml:space="preserve"> </w:t>
            </w:r>
            <w:bookmarkStart w:id="0" w:name="OLE_LINK1"/>
            <w:r w:rsidRPr="00B07E78">
              <w:rPr>
                <w:sz w:val="24"/>
                <w:szCs w:val="24"/>
              </w:rPr>
              <w:t>Address slide notes.</w:t>
            </w:r>
            <w:r w:rsidRPr="00B07E78">
              <w:rPr>
                <w:sz w:val="24"/>
                <w:szCs w:val="24"/>
              </w:rPr>
              <w:br/>
              <w:t>Keep it to two key takeaways:</w:t>
            </w:r>
            <w:r w:rsidRPr="00B07E78">
              <w:rPr>
                <w:sz w:val="24"/>
                <w:szCs w:val="24"/>
              </w:rPr>
              <w:br/>
              <w:t>• Caries burden is high globally.</w:t>
            </w:r>
            <w:r w:rsidRPr="00B07E78">
              <w:rPr>
                <w:sz w:val="24"/>
                <w:szCs w:val="24"/>
              </w:rPr>
              <w:br/>
              <w:t>• Impact is not evenly distributed across populations.</w:t>
            </w:r>
          </w:p>
          <w:bookmarkEnd w:id="0"/>
          <w:p w14:paraId="5BB7F13D" w14:textId="77777777" w:rsidR="00DE3D3B" w:rsidRPr="00B07E78" w:rsidRDefault="00DE3D3B" w:rsidP="00461107">
            <w:pPr>
              <w:pStyle w:val="TableParagraph"/>
              <w:ind w:right="150"/>
              <w:rPr>
                <w:sz w:val="24"/>
                <w:szCs w:val="24"/>
              </w:rPr>
            </w:pPr>
          </w:p>
        </w:tc>
      </w:tr>
      <w:tr w:rsidR="00DE3D3B" w:rsidRPr="00B07E78" w14:paraId="2CC40743" w14:textId="77777777" w:rsidTr="00DE3D3B">
        <w:trPr>
          <w:trHeight w:val="5113"/>
        </w:trPr>
        <w:tc>
          <w:tcPr>
            <w:tcW w:w="4992" w:type="dxa"/>
          </w:tcPr>
          <w:p w14:paraId="56D7BC7F" w14:textId="11A6D2AA" w:rsidR="00DE3D3B" w:rsidRPr="00B07E78" w:rsidRDefault="00DE3D3B" w:rsidP="00461107">
            <w:pPr>
              <w:pStyle w:val="TableParagraph"/>
              <w:ind w:right="150"/>
              <w:rPr>
                <w:sz w:val="24"/>
                <w:szCs w:val="24"/>
              </w:rPr>
            </w:pPr>
            <w:r w:rsidRPr="00874E66">
              <w:rPr>
                <w:b/>
                <w:bCs/>
                <w:sz w:val="24"/>
              </w:rPr>
              <w:t xml:space="preserve">National and Local Trends </w:t>
            </w:r>
            <w:r w:rsidR="002F2137">
              <w:rPr>
                <w:b/>
                <w:bCs/>
                <w:sz w:val="24"/>
              </w:rPr>
              <w:t>o</w:t>
            </w:r>
            <w:r w:rsidRPr="00874E66">
              <w:rPr>
                <w:b/>
                <w:bCs/>
                <w:sz w:val="24"/>
              </w:rPr>
              <w:t>ver Time</w:t>
            </w:r>
            <w:r w:rsidRPr="009C2ACB">
              <w:rPr>
                <w:sz w:val="24"/>
              </w:rPr>
              <w:t xml:space="preserve"> </w:t>
            </w:r>
            <w:r w:rsidRPr="00B07E78">
              <w:rPr>
                <w:sz w:val="24"/>
                <w:szCs w:val="24"/>
              </w:rPr>
              <w:t>[Discussion, 15 minutes]</w:t>
            </w:r>
          </w:p>
        </w:tc>
        <w:tc>
          <w:tcPr>
            <w:tcW w:w="4412" w:type="dxa"/>
          </w:tcPr>
          <w:p w14:paraId="2D6736D2" w14:textId="5D6DE0CE" w:rsidR="00DE3D3B" w:rsidRPr="00B07E78" w:rsidRDefault="00DE3D3B" w:rsidP="00461107">
            <w:pPr>
              <w:pStyle w:val="NormalWeb"/>
              <w:spacing w:before="0" w:beforeAutospacing="0" w:after="0" w:afterAutospacing="0"/>
              <w:ind w:left="144" w:right="150"/>
              <w:rPr>
                <w:rFonts w:ascii="Arial" w:hAnsi="Arial" w:cs="Arial"/>
              </w:rPr>
            </w:pPr>
            <w:r w:rsidRPr="00874E66">
              <w:rPr>
                <w:rFonts w:ascii="Arial" w:hAnsi="Arial" w:cs="Arial"/>
                <w:b/>
                <w:bCs/>
              </w:rPr>
              <w:t>Slides 1</w:t>
            </w:r>
            <w:r>
              <w:rPr>
                <w:rFonts w:ascii="Arial" w:hAnsi="Arial" w:cs="Arial"/>
                <w:b/>
                <w:bCs/>
              </w:rPr>
              <w:t>3</w:t>
            </w:r>
            <w:r w:rsidRPr="00874E66">
              <w:rPr>
                <w:rFonts w:ascii="Arial" w:hAnsi="Arial" w:cs="Arial"/>
                <w:b/>
                <w:bCs/>
              </w:rPr>
              <w:t>–1</w:t>
            </w:r>
            <w:r>
              <w:rPr>
                <w:rFonts w:ascii="Arial" w:hAnsi="Arial" w:cs="Arial"/>
                <w:b/>
                <w:bCs/>
              </w:rPr>
              <w:t>4</w:t>
            </w:r>
            <w:r w:rsidRPr="00874E66">
              <w:rPr>
                <w:rFonts w:ascii="Arial" w:hAnsi="Arial" w:cs="Arial"/>
                <w:b/>
                <w:bCs/>
              </w:rPr>
              <w:t>:</w:t>
            </w:r>
            <w:r w:rsidRPr="00B07E78">
              <w:rPr>
                <w:rFonts w:ascii="Arial" w:hAnsi="Arial" w:cs="Arial"/>
              </w:rPr>
              <w:t xml:space="preserve"> Review national </w:t>
            </w:r>
            <w:r>
              <w:rPr>
                <w:rFonts w:ascii="Arial" w:hAnsi="Arial" w:cs="Arial"/>
              </w:rPr>
              <w:t xml:space="preserve">  </w:t>
            </w:r>
            <w:r w:rsidRPr="00B07E78">
              <w:rPr>
                <w:rFonts w:ascii="Arial" w:hAnsi="Arial" w:cs="Arial"/>
              </w:rPr>
              <w:t>prevalence and untreated caries data.</w:t>
            </w:r>
            <w:r w:rsidRPr="00B07E78">
              <w:rPr>
                <w:rFonts w:ascii="Arial" w:hAnsi="Arial" w:cs="Arial"/>
              </w:rPr>
              <w:br/>
            </w:r>
            <w:r w:rsidRPr="00874E66">
              <w:rPr>
                <w:rFonts w:ascii="Arial" w:hAnsi="Arial" w:cs="Arial"/>
                <w:b/>
                <w:bCs/>
              </w:rPr>
              <w:t>Slide 1</w:t>
            </w:r>
            <w:r>
              <w:rPr>
                <w:rFonts w:ascii="Arial" w:hAnsi="Arial" w:cs="Arial"/>
                <w:b/>
                <w:bCs/>
              </w:rPr>
              <w:t>5</w:t>
            </w:r>
            <w:r w:rsidRPr="00874E66">
              <w:rPr>
                <w:rFonts w:ascii="Arial" w:hAnsi="Arial" w:cs="Arial"/>
                <w:b/>
                <w:bCs/>
              </w:rPr>
              <w:t>:</w:t>
            </w:r>
            <w:r w:rsidRPr="00B07E78">
              <w:rPr>
                <w:rFonts w:ascii="Arial" w:hAnsi="Arial" w:cs="Arial"/>
              </w:rPr>
              <w:t xml:space="preserve"> “Different populations” slide</w:t>
            </w:r>
            <w:r>
              <w:rPr>
                <w:rFonts w:ascii="Arial" w:hAnsi="Arial" w:cs="Arial"/>
              </w:rPr>
              <w:t xml:space="preserve"> with </w:t>
            </w:r>
            <w:r w:rsidR="002B29EF">
              <w:rPr>
                <w:rFonts w:ascii="Arial" w:hAnsi="Arial" w:cs="Arial"/>
              </w:rPr>
              <w:t>l</w:t>
            </w:r>
            <w:r w:rsidRPr="00B07E78">
              <w:rPr>
                <w:rFonts w:ascii="Arial" w:hAnsi="Arial" w:cs="Arial"/>
              </w:rPr>
              <w:t xml:space="preserve">ocal </w:t>
            </w:r>
            <w:r w:rsidR="002B29EF">
              <w:rPr>
                <w:rFonts w:ascii="Arial" w:hAnsi="Arial" w:cs="Arial"/>
              </w:rPr>
              <w:t>d</w:t>
            </w:r>
            <w:r w:rsidRPr="00B07E78">
              <w:rPr>
                <w:rFonts w:ascii="Arial" w:hAnsi="Arial" w:cs="Arial"/>
              </w:rPr>
              <w:t xml:space="preserve">ata </w:t>
            </w:r>
            <w:r w:rsidR="002B29EF">
              <w:rPr>
                <w:rFonts w:ascii="Arial" w:hAnsi="Arial" w:cs="Arial"/>
              </w:rPr>
              <w:t>m</w:t>
            </w:r>
            <w:r w:rsidRPr="00B07E78">
              <w:rPr>
                <w:rFonts w:ascii="Arial" w:hAnsi="Arial" w:cs="Arial"/>
              </w:rPr>
              <w:t>ini-</w:t>
            </w:r>
            <w:r w:rsidR="002B29EF">
              <w:rPr>
                <w:rFonts w:ascii="Arial" w:hAnsi="Arial" w:cs="Arial"/>
              </w:rPr>
              <w:t>a</w:t>
            </w:r>
            <w:r w:rsidRPr="00B07E78">
              <w:rPr>
                <w:rFonts w:ascii="Arial" w:hAnsi="Arial" w:cs="Arial"/>
              </w:rPr>
              <w:t>ctivity (8 minutes total)</w:t>
            </w:r>
            <w:r w:rsidR="000E0173">
              <w:rPr>
                <w:rFonts w:ascii="Arial" w:hAnsi="Arial" w:cs="Arial"/>
              </w:rPr>
              <w:t>:</w:t>
            </w:r>
            <w:r w:rsidR="002B29EF">
              <w:rPr>
                <w:rFonts w:ascii="Arial" w:hAnsi="Arial" w:cs="Arial"/>
              </w:rPr>
              <w:t xml:space="preserve"> </w:t>
            </w:r>
            <w:r w:rsidRPr="00B07E78">
              <w:rPr>
                <w:rFonts w:ascii="Arial" w:hAnsi="Arial" w:cs="Arial"/>
              </w:rPr>
              <w:t>Divide into small groups. Assign each group one population category (age, race/ethnicity, income, geography).</w:t>
            </w:r>
            <w:r w:rsidR="002B29EF">
              <w:rPr>
                <w:rFonts w:ascii="Arial" w:hAnsi="Arial" w:cs="Arial"/>
              </w:rPr>
              <w:t xml:space="preserve"> </w:t>
            </w:r>
            <w:r w:rsidRPr="00B07E78">
              <w:rPr>
                <w:rFonts w:ascii="Arial" w:hAnsi="Arial" w:cs="Arial"/>
              </w:rPr>
              <w:t>Students identify one credible statistic and report back:</w:t>
            </w:r>
            <w:r w:rsidRPr="00B07E78">
              <w:rPr>
                <w:rFonts w:ascii="Arial" w:hAnsi="Arial" w:cs="Arial"/>
              </w:rPr>
              <w:br/>
              <w:t>• What is the number?</w:t>
            </w:r>
            <w:r w:rsidRPr="00B07E78">
              <w:rPr>
                <w:rFonts w:ascii="Arial" w:hAnsi="Arial" w:cs="Arial"/>
              </w:rPr>
              <w:br/>
              <w:t>• Which population is most affected?</w:t>
            </w:r>
            <w:r w:rsidRPr="00B07E78">
              <w:rPr>
                <w:rFonts w:ascii="Arial" w:hAnsi="Arial" w:cs="Arial"/>
              </w:rPr>
              <w:br/>
              <w:t>• One sentence on why prevention and early detection matter.</w:t>
            </w:r>
          </w:p>
          <w:p w14:paraId="6BAED23B" w14:textId="77777777" w:rsidR="00DE3D3B" w:rsidRPr="00B07E78" w:rsidRDefault="00DE3D3B" w:rsidP="00461107">
            <w:pPr>
              <w:pStyle w:val="NormalWeb"/>
              <w:spacing w:before="0" w:beforeAutospacing="0" w:after="0" w:afterAutospacing="0"/>
              <w:ind w:left="144" w:right="150"/>
              <w:rPr>
                <w:rFonts w:ascii="Arial" w:hAnsi="Arial" w:cs="Arial"/>
              </w:rPr>
            </w:pPr>
            <w:r w:rsidRPr="00874E66">
              <w:rPr>
                <w:rFonts w:ascii="Arial" w:hAnsi="Arial" w:cs="Arial"/>
                <w:b/>
                <w:bCs/>
              </w:rPr>
              <w:t>Slides 1</w:t>
            </w:r>
            <w:r>
              <w:rPr>
                <w:rFonts w:ascii="Arial" w:hAnsi="Arial" w:cs="Arial"/>
                <w:b/>
                <w:bCs/>
              </w:rPr>
              <w:t>6</w:t>
            </w:r>
            <w:r w:rsidRPr="00874E66">
              <w:rPr>
                <w:rFonts w:ascii="Arial" w:hAnsi="Arial" w:cs="Arial"/>
                <w:b/>
                <w:bCs/>
              </w:rPr>
              <w:t>–1</w:t>
            </w:r>
            <w:r>
              <w:rPr>
                <w:rFonts w:ascii="Arial" w:hAnsi="Arial" w:cs="Arial"/>
                <w:b/>
                <w:bCs/>
              </w:rPr>
              <w:t>7</w:t>
            </w:r>
            <w:r w:rsidRPr="00874E66">
              <w:rPr>
                <w:rFonts w:ascii="Arial" w:hAnsi="Arial" w:cs="Arial"/>
                <w:b/>
                <w:bCs/>
              </w:rPr>
              <w:t>:</w:t>
            </w:r>
            <w:r w:rsidRPr="00B07E78">
              <w:rPr>
                <w:rFonts w:ascii="Arial" w:hAnsi="Arial" w:cs="Arial"/>
              </w:rPr>
              <w:t xml:space="preserve"> Review trends over time and possible reasons for decline. Brief discussion: What system-level factors may explain these trends?</w:t>
            </w:r>
          </w:p>
        </w:tc>
      </w:tr>
      <w:tr w:rsidR="00DE3D3B" w:rsidRPr="00B07E78" w14:paraId="4A00882A" w14:textId="77777777" w:rsidTr="00DE3D3B">
        <w:trPr>
          <w:trHeight w:val="2332"/>
        </w:trPr>
        <w:tc>
          <w:tcPr>
            <w:tcW w:w="4992" w:type="dxa"/>
          </w:tcPr>
          <w:p w14:paraId="7757697B" w14:textId="77777777" w:rsidR="00DE3D3B" w:rsidRPr="00B07E78" w:rsidRDefault="00DE3D3B" w:rsidP="00461107">
            <w:pPr>
              <w:pStyle w:val="TableParagraph"/>
              <w:spacing w:line="275" w:lineRule="exact"/>
              <w:ind w:right="150"/>
              <w:rPr>
                <w:b/>
                <w:sz w:val="24"/>
                <w:szCs w:val="24"/>
              </w:rPr>
            </w:pPr>
            <w:r w:rsidRPr="00B07E78">
              <w:rPr>
                <w:b/>
                <w:sz w:val="24"/>
                <w:szCs w:val="24"/>
              </w:rPr>
              <w:t>Progression</w:t>
            </w:r>
            <w:r w:rsidRPr="00B07E78">
              <w:rPr>
                <w:b/>
                <w:spacing w:val="-7"/>
                <w:sz w:val="24"/>
                <w:szCs w:val="24"/>
              </w:rPr>
              <w:t xml:space="preserve"> </w:t>
            </w:r>
            <w:r w:rsidRPr="00B07E78">
              <w:rPr>
                <w:b/>
                <w:sz w:val="24"/>
                <w:szCs w:val="24"/>
              </w:rPr>
              <w:t>of</w:t>
            </w:r>
            <w:r w:rsidRPr="00B07E78">
              <w:rPr>
                <w:b/>
                <w:spacing w:val="-5"/>
                <w:sz w:val="24"/>
                <w:szCs w:val="24"/>
              </w:rPr>
              <w:t xml:space="preserve"> </w:t>
            </w:r>
            <w:r w:rsidRPr="00B07E78">
              <w:rPr>
                <w:b/>
                <w:sz w:val="24"/>
                <w:szCs w:val="24"/>
              </w:rPr>
              <w:t>Dental</w:t>
            </w:r>
            <w:r w:rsidRPr="00B07E78">
              <w:rPr>
                <w:b/>
                <w:spacing w:val="-6"/>
                <w:sz w:val="24"/>
                <w:szCs w:val="24"/>
              </w:rPr>
              <w:t xml:space="preserve"> </w:t>
            </w:r>
            <w:r w:rsidRPr="00B07E78">
              <w:rPr>
                <w:b/>
                <w:spacing w:val="-2"/>
                <w:sz w:val="24"/>
                <w:szCs w:val="24"/>
              </w:rPr>
              <w:t>Caries</w:t>
            </w:r>
          </w:p>
          <w:p w14:paraId="6F769335" w14:textId="77777777" w:rsidR="00DE3D3B" w:rsidRPr="00B07E78" w:rsidRDefault="00DE3D3B" w:rsidP="00461107">
            <w:pPr>
              <w:pStyle w:val="TableParagraph"/>
              <w:spacing w:line="275" w:lineRule="exact"/>
              <w:ind w:right="150"/>
              <w:rPr>
                <w:sz w:val="24"/>
                <w:szCs w:val="24"/>
              </w:rPr>
            </w:pPr>
            <w:r w:rsidRPr="00B07E78">
              <w:rPr>
                <w:sz w:val="24"/>
                <w:szCs w:val="24"/>
              </w:rPr>
              <w:t>[Lecture,</w:t>
            </w:r>
            <w:r w:rsidRPr="00B07E78">
              <w:rPr>
                <w:spacing w:val="-8"/>
                <w:sz w:val="24"/>
                <w:szCs w:val="24"/>
              </w:rPr>
              <w:t xml:space="preserve"> </w:t>
            </w:r>
            <w:r w:rsidRPr="00B07E78">
              <w:rPr>
                <w:sz w:val="24"/>
                <w:szCs w:val="24"/>
              </w:rPr>
              <w:t>5</w:t>
            </w:r>
            <w:r w:rsidRPr="00B07E78">
              <w:rPr>
                <w:spacing w:val="-3"/>
                <w:sz w:val="24"/>
                <w:szCs w:val="24"/>
              </w:rPr>
              <w:t xml:space="preserve"> </w:t>
            </w:r>
            <w:r w:rsidRPr="00B07E78">
              <w:rPr>
                <w:spacing w:val="-2"/>
                <w:sz w:val="24"/>
                <w:szCs w:val="24"/>
              </w:rPr>
              <w:t>minutes]</w:t>
            </w:r>
          </w:p>
        </w:tc>
        <w:tc>
          <w:tcPr>
            <w:tcW w:w="4412" w:type="dxa"/>
          </w:tcPr>
          <w:p w14:paraId="32FA5E4D" w14:textId="77777777" w:rsidR="00DE3D3B" w:rsidRPr="00B07E78" w:rsidRDefault="00DE3D3B" w:rsidP="00461107">
            <w:pPr>
              <w:pStyle w:val="TableParagraph"/>
              <w:spacing w:line="275" w:lineRule="exact"/>
              <w:ind w:right="150"/>
              <w:rPr>
                <w:sz w:val="24"/>
                <w:szCs w:val="24"/>
              </w:rPr>
            </w:pPr>
            <w:r w:rsidRPr="00BB7565">
              <w:rPr>
                <w:b/>
                <w:bCs/>
                <w:sz w:val="24"/>
                <w:szCs w:val="24"/>
              </w:rPr>
              <w:t>Slides 1</w:t>
            </w:r>
            <w:r>
              <w:rPr>
                <w:b/>
                <w:bCs/>
                <w:sz w:val="24"/>
                <w:szCs w:val="24"/>
              </w:rPr>
              <w:t>8</w:t>
            </w:r>
            <w:r w:rsidRPr="00BB7565">
              <w:rPr>
                <w:b/>
                <w:bCs/>
                <w:sz w:val="24"/>
                <w:szCs w:val="24"/>
              </w:rPr>
              <w:t>–1</w:t>
            </w:r>
            <w:r>
              <w:rPr>
                <w:b/>
                <w:bCs/>
                <w:sz w:val="24"/>
                <w:szCs w:val="24"/>
              </w:rPr>
              <w:t>9</w:t>
            </w:r>
            <w:r w:rsidRPr="00BB7565">
              <w:rPr>
                <w:b/>
                <w:bCs/>
                <w:sz w:val="24"/>
                <w:szCs w:val="24"/>
              </w:rPr>
              <w:t>:</w:t>
            </w:r>
            <w:r w:rsidRPr="00B07E78">
              <w:rPr>
                <w:sz w:val="24"/>
                <w:szCs w:val="24"/>
              </w:rPr>
              <w:t xml:space="preserve"> Provide a high-level overview only.</w:t>
            </w:r>
            <w:r w:rsidRPr="00B07E78">
              <w:rPr>
                <w:sz w:val="24"/>
                <w:szCs w:val="24"/>
              </w:rPr>
              <w:br/>
              <w:t>Emphasize:</w:t>
            </w:r>
            <w:r w:rsidRPr="00B07E78">
              <w:rPr>
                <w:sz w:val="24"/>
                <w:szCs w:val="24"/>
              </w:rPr>
              <w:br/>
              <w:t>• Caries progression is a process over time.</w:t>
            </w:r>
            <w:r w:rsidRPr="00B07E78">
              <w:rPr>
                <w:sz w:val="24"/>
                <w:szCs w:val="24"/>
              </w:rPr>
              <w:br/>
              <w:t>• Early stages often do not cause pain.</w:t>
            </w:r>
            <w:r w:rsidRPr="00B07E78">
              <w:rPr>
                <w:sz w:val="24"/>
                <w:szCs w:val="24"/>
              </w:rPr>
              <w:br/>
              <w:t>• Disease activity can be slowed or stopped depending on stage and risk.</w:t>
            </w:r>
          </w:p>
        </w:tc>
      </w:tr>
      <w:tr w:rsidR="00DE3D3B" w:rsidRPr="00B07E78" w14:paraId="5264FF64" w14:textId="77777777" w:rsidTr="00DE3D3B">
        <w:trPr>
          <w:trHeight w:val="1783"/>
        </w:trPr>
        <w:tc>
          <w:tcPr>
            <w:tcW w:w="4992" w:type="dxa"/>
          </w:tcPr>
          <w:p w14:paraId="11748515" w14:textId="77777777" w:rsidR="00DE3D3B" w:rsidRPr="00B07E78" w:rsidRDefault="00DE3D3B" w:rsidP="00461107">
            <w:pPr>
              <w:pStyle w:val="TableParagraph"/>
              <w:spacing w:line="275" w:lineRule="exact"/>
              <w:ind w:right="150"/>
              <w:rPr>
                <w:b/>
                <w:sz w:val="24"/>
                <w:szCs w:val="24"/>
              </w:rPr>
            </w:pPr>
            <w:r w:rsidRPr="00B07E78">
              <w:rPr>
                <w:b/>
                <w:sz w:val="24"/>
                <w:szCs w:val="24"/>
              </w:rPr>
              <w:t>Wrap</w:t>
            </w:r>
            <w:r w:rsidRPr="00B07E78">
              <w:rPr>
                <w:b/>
                <w:spacing w:val="1"/>
                <w:sz w:val="24"/>
                <w:szCs w:val="24"/>
              </w:rPr>
              <w:t xml:space="preserve"> </w:t>
            </w:r>
            <w:r w:rsidRPr="00B07E78">
              <w:rPr>
                <w:b/>
                <w:spacing w:val="-5"/>
                <w:sz w:val="24"/>
                <w:szCs w:val="24"/>
              </w:rPr>
              <w:t>Up</w:t>
            </w:r>
          </w:p>
          <w:p w14:paraId="3E223798" w14:textId="77777777" w:rsidR="00DE3D3B" w:rsidRPr="00B07E78" w:rsidRDefault="00DE3D3B" w:rsidP="00461107">
            <w:pPr>
              <w:pStyle w:val="TableParagraph"/>
              <w:spacing w:line="275" w:lineRule="exact"/>
              <w:ind w:right="150"/>
              <w:rPr>
                <w:sz w:val="24"/>
                <w:szCs w:val="24"/>
              </w:rPr>
            </w:pPr>
            <w:r w:rsidRPr="00B07E78">
              <w:rPr>
                <w:sz w:val="24"/>
                <w:szCs w:val="24"/>
              </w:rPr>
              <w:t>[Lecture,</w:t>
            </w:r>
            <w:r w:rsidRPr="00B07E78">
              <w:rPr>
                <w:spacing w:val="-5"/>
                <w:sz w:val="24"/>
                <w:szCs w:val="24"/>
              </w:rPr>
              <w:t xml:space="preserve"> </w:t>
            </w:r>
            <w:r>
              <w:rPr>
                <w:sz w:val="24"/>
                <w:szCs w:val="24"/>
              </w:rPr>
              <w:t>5</w:t>
            </w:r>
            <w:r w:rsidRPr="00B07E78">
              <w:rPr>
                <w:spacing w:val="-3"/>
                <w:sz w:val="24"/>
                <w:szCs w:val="24"/>
              </w:rPr>
              <w:t xml:space="preserve"> </w:t>
            </w:r>
            <w:r w:rsidRPr="00B07E78">
              <w:rPr>
                <w:spacing w:val="-2"/>
                <w:sz w:val="24"/>
                <w:szCs w:val="24"/>
              </w:rPr>
              <w:t>minutes]</w:t>
            </w:r>
          </w:p>
        </w:tc>
        <w:tc>
          <w:tcPr>
            <w:tcW w:w="4412" w:type="dxa"/>
          </w:tcPr>
          <w:p w14:paraId="41BB8834" w14:textId="77777777" w:rsidR="00DE3D3B" w:rsidRPr="00B07E78" w:rsidRDefault="00DE3D3B" w:rsidP="00461107">
            <w:pPr>
              <w:pStyle w:val="TableParagraph"/>
              <w:ind w:right="150"/>
              <w:rPr>
                <w:sz w:val="24"/>
                <w:szCs w:val="24"/>
              </w:rPr>
            </w:pPr>
            <w:r w:rsidRPr="00BB7565">
              <w:rPr>
                <w:b/>
                <w:bCs/>
                <w:sz w:val="24"/>
                <w:szCs w:val="24"/>
              </w:rPr>
              <w:t>Final content slide</w:t>
            </w:r>
            <w:r>
              <w:rPr>
                <w:b/>
                <w:bCs/>
                <w:sz w:val="24"/>
                <w:szCs w:val="24"/>
              </w:rPr>
              <w:t>s 20</w:t>
            </w:r>
            <w:r w:rsidRPr="00BB7565">
              <w:rPr>
                <w:b/>
                <w:bCs/>
                <w:sz w:val="24"/>
                <w:szCs w:val="24"/>
              </w:rPr>
              <w:t>–</w:t>
            </w:r>
            <w:r>
              <w:rPr>
                <w:b/>
                <w:bCs/>
                <w:sz w:val="24"/>
                <w:szCs w:val="24"/>
              </w:rPr>
              <w:t>21</w:t>
            </w:r>
            <w:r w:rsidRPr="00BB7565">
              <w:rPr>
                <w:b/>
                <w:bCs/>
                <w:sz w:val="24"/>
                <w:szCs w:val="24"/>
              </w:rPr>
              <w:t>:</w:t>
            </w:r>
            <w:r w:rsidRPr="00B07E78">
              <w:rPr>
                <w:sz w:val="24"/>
                <w:szCs w:val="24"/>
              </w:rPr>
              <w:t xml:space="preserve"> Reinforce two key takeaways:</w:t>
            </w:r>
            <w:r w:rsidRPr="00B07E78">
              <w:rPr>
                <w:sz w:val="24"/>
                <w:szCs w:val="24"/>
              </w:rPr>
              <w:br/>
              <w:t>• Caries is a disease process that develops over time.</w:t>
            </w:r>
            <w:r w:rsidRPr="00B07E78">
              <w:rPr>
                <w:sz w:val="24"/>
                <w:szCs w:val="24"/>
              </w:rPr>
              <w:br/>
              <w:t>• Early recognition and prevention are central to practice.</w:t>
            </w:r>
          </w:p>
        </w:tc>
      </w:tr>
    </w:tbl>
    <w:p w14:paraId="129D4E6A" w14:textId="2C6B1BC4" w:rsidR="00DE3D3B" w:rsidRDefault="00DE3D3B" w:rsidP="00461107">
      <w:pPr>
        <w:spacing w:line="276" w:lineRule="exact"/>
        <w:ind w:right="150"/>
        <w:rPr>
          <w:sz w:val="20"/>
        </w:rPr>
        <w:sectPr w:rsidR="00DE3D3B">
          <w:footerReference w:type="even" r:id="rId24"/>
          <w:footerReference w:type="default" r:id="rId25"/>
          <w:footerReference w:type="first" r:id="rId26"/>
          <w:type w:val="continuous"/>
          <w:pgSz w:w="12240" w:h="15840"/>
          <w:pgMar w:top="720" w:right="1320" w:bottom="960" w:left="1320" w:header="0" w:footer="771" w:gutter="0"/>
          <w:pgNumType w:start="1"/>
          <w:cols w:space="720"/>
        </w:sectPr>
      </w:pPr>
    </w:p>
    <w:p w14:paraId="6F656EA3" w14:textId="77777777" w:rsidR="00105E95" w:rsidRDefault="00105E95" w:rsidP="00461107">
      <w:pPr>
        <w:ind w:right="150"/>
        <w:rPr>
          <w:sz w:val="24"/>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613735" w14:paraId="6853DF57" w14:textId="77777777" w:rsidTr="00DE2D0D">
        <w:trPr>
          <w:trHeight w:val="305"/>
        </w:trPr>
        <w:tc>
          <w:tcPr>
            <w:tcW w:w="9274" w:type="dxa"/>
            <w:shd w:val="clear" w:color="auto" w:fill="2C378E"/>
          </w:tcPr>
          <w:p w14:paraId="0D03DD77" w14:textId="3FE98F3F" w:rsidR="00613735" w:rsidRDefault="00BB7565" w:rsidP="00461107">
            <w:pPr>
              <w:pStyle w:val="TableParagraph"/>
              <w:ind w:right="150"/>
              <w:rPr>
                <w:sz w:val="24"/>
              </w:rPr>
            </w:pPr>
            <w:r>
              <w:rPr>
                <w:color w:val="FFFFFF"/>
                <w:sz w:val="24"/>
              </w:rPr>
              <w:t>OPTIONAL ROLE PLAY ACTIVITY</w:t>
            </w:r>
          </w:p>
        </w:tc>
      </w:tr>
      <w:tr w:rsidR="00F0313C" w14:paraId="26244A9F" w14:textId="77777777" w:rsidTr="00DE2D0D">
        <w:trPr>
          <w:trHeight w:val="2015"/>
        </w:trPr>
        <w:tc>
          <w:tcPr>
            <w:tcW w:w="9274" w:type="dxa"/>
          </w:tcPr>
          <w:p w14:paraId="6439CAD2" w14:textId="77777777" w:rsidR="00F0313C" w:rsidRPr="00BB7565" w:rsidRDefault="00F0313C" w:rsidP="00461107">
            <w:pPr>
              <w:pStyle w:val="NoSpacing"/>
              <w:ind w:left="140" w:right="150"/>
              <w:rPr>
                <w:rFonts w:ascii="Arial" w:hAnsi="Arial" w:cs="Arial"/>
                <w:b/>
                <w:bCs/>
                <w:color w:val="2C378E"/>
              </w:rPr>
            </w:pPr>
            <w:r w:rsidRPr="00BB7565">
              <w:rPr>
                <w:rFonts w:ascii="Arial" w:hAnsi="Arial" w:cs="Arial"/>
                <w:b/>
                <w:bCs/>
                <w:color w:val="2C378E"/>
              </w:rPr>
              <w:t>Explain tooth decay to a patient</w:t>
            </w:r>
          </w:p>
          <w:p w14:paraId="1826D6E6" w14:textId="77777777" w:rsidR="00F0313C" w:rsidRPr="00BB7565" w:rsidRDefault="00F0313C" w:rsidP="00461107">
            <w:pPr>
              <w:pStyle w:val="NoSpacing"/>
              <w:ind w:left="140" w:right="150"/>
              <w:rPr>
                <w:rFonts w:ascii="Arial" w:hAnsi="Arial" w:cs="Arial"/>
              </w:rPr>
            </w:pPr>
          </w:p>
          <w:p w14:paraId="250EEBA8" w14:textId="55012230" w:rsidR="00F0313C" w:rsidRPr="00BB7565" w:rsidRDefault="001D4008" w:rsidP="00461107">
            <w:pPr>
              <w:pStyle w:val="NoSpacing"/>
              <w:ind w:left="140" w:right="150"/>
              <w:rPr>
                <w:rFonts w:ascii="Arial" w:hAnsi="Arial" w:cs="Arial"/>
              </w:rPr>
            </w:pPr>
            <w:r>
              <w:rPr>
                <w:rFonts w:ascii="Arial" w:hAnsi="Arial" w:cs="Arial"/>
                <w:b/>
                <w:bCs/>
              </w:rPr>
              <w:t xml:space="preserve">Total </w:t>
            </w:r>
            <w:r w:rsidR="00F0313C" w:rsidRPr="00BB7565">
              <w:rPr>
                <w:rFonts w:ascii="Arial" w:hAnsi="Arial" w:cs="Arial"/>
                <w:b/>
                <w:bCs/>
              </w:rPr>
              <w:t>Time:</w:t>
            </w:r>
            <w:r w:rsidR="00F0313C" w:rsidRPr="00BB7565">
              <w:rPr>
                <w:rFonts w:ascii="Arial" w:hAnsi="Arial" w:cs="Arial"/>
              </w:rPr>
              <w:t xml:space="preserve"> 6 minutes</w:t>
            </w:r>
          </w:p>
          <w:p w14:paraId="4873450D" w14:textId="77777777" w:rsidR="00F0313C" w:rsidRPr="00BB7565" w:rsidRDefault="00F0313C" w:rsidP="00461107">
            <w:pPr>
              <w:pStyle w:val="NoSpacing"/>
              <w:numPr>
                <w:ilvl w:val="0"/>
                <w:numId w:val="18"/>
              </w:numPr>
              <w:ind w:right="150"/>
              <w:rPr>
                <w:rFonts w:ascii="Arial" w:hAnsi="Arial" w:cs="Arial"/>
              </w:rPr>
            </w:pPr>
            <w:r w:rsidRPr="00BB7565">
              <w:rPr>
                <w:rFonts w:ascii="Arial" w:hAnsi="Arial" w:cs="Arial"/>
                <w:b/>
                <w:bCs/>
              </w:rPr>
              <w:t>Round 1:</w:t>
            </w:r>
            <w:r w:rsidRPr="00BB7565">
              <w:rPr>
                <w:rFonts w:ascii="Arial" w:hAnsi="Arial" w:cs="Arial"/>
              </w:rPr>
              <w:t xml:space="preserve"> 2 minutes (45 seconds role-play, quick feedback)</w:t>
            </w:r>
          </w:p>
          <w:p w14:paraId="092CE655" w14:textId="5470F7A1" w:rsidR="00F0313C" w:rsidRPr="00BB7565" w:rsidRDefault="00BB7565" w:rsidP="00461107">
            <w:pPr>
              <w:pStyle w:val="NoSpacing"/>
              <w:numPr>
                <w:ilvl w:val="0"/>
                <w:numId w:val="18"/>
              </w:numPr>
              <w:ind w:right="150"/>
              <w:rPr>
                <w:rFonts w:ascii="Arial" w:hAnsi="Arial" w:cs="Arial"/>
              </w:rPr>
            </w:pPr>
            <w:r w:rsidRPr="00BB7565">
              <w:rPr>
                <w:rFonts w:ascii="Arial" w:hAnsi="Arial" w:cs="Arial"/>
                <w:b/>
                <w:bCs/>
              </w:rPr>
              <w:t>Round 2 (switch roles):</w:t>
            </w:r>
            <w:r w:rsidR="00F0313C" w:rsidRPr="00BB7565">
              <w:rPr>
                <w:rFonts w:ascii="Arial" w:hAnsi="Arial" w:cs="Arial"/>
              </w:rPr>
              <w:t xml:space="preserve"> 2 minutes</w:t>
            </w:r>
          </w:p>
          <w:p w14:paraId="1A8CFFDB" w14:textId="77777777" w:rsidR="00F0313C" w:rsidRPr="00BB7565" w:rsidRDefault="00F0313C" w:rsidP="00461107">
            <w:pPr>
              <w:pStyle w:val="NoSpacing"/>
              <w:numPr>
                <w:ilvl w:val="0"/>
                <w:numId w:val="18"/>
              </w:numPr>
              <w:ind w:right="150"/>
              <w:rPr>
                <w:rFonts w:ascii="Arial" w:hAnsi="Arial" w:cs="Arial"/>
              </w:rPr>
            </w:pPr>
            <w:r w:rsidRPr="00BB7565">
              <w:rPr>
                <w:rFonts w:ascii="Arial" w:hAnsi="Arial" w:cs="Arial"/>
                <w:b/>
                <w:bCs/>
              </w:rPr>
              <w:t>Quick share:</w:t>
            </w:r>
            <w:r w:rsidRPr="00BB7565">
              <w:rPr>
                <w:rFonts w:ascii="Arial" w:hAnsi="Arial" w:cs="Arial"/>
              </w:rPr>
              <w:t xml:space="preserve"> 2 minutes (ask 2 pairs to share their best one-liner)</w:t>
            </w:r>
          </w:p>
          <w:p w14:paraId="2E403825" w14:textId="77777777" w:rsidR="00F0313C" w:rsidRPr="00BB7565" w:rsidRDefault="00F0313C" w:rsidP="00461107">
            <w:pPr>
              <w:pStyle w:val="NoSpacing"/>
              <w:ind w:left="140" w:right="150"/>
              <w:rPr>
                <w:rFonts w:ascii="Arial" w:hAnsi="Arial" w:cs="Arial"/>
              </w:rPr>
            </w:pPr>
          </w:p>
          <w:p w14:paraId="70B6B722" w14:textId="77777777" w:rsidR="00F0313C" w:rsidRPr="00BB7565" w:rsidRDefault="00F0313C" w:rsidP="00461107">
            <w:pPr>
              <w:pStyle w:val="NoSpacing"/>
              <w:ind w:left="140" w:right="150"/>
              <w:rPr>
                <w:rFonts w:ascii="Arial" w:hAnsi="Arial" w:cs="Arial"/>
              </w:rPr>
            </w:pPr>
            <w:r w:rsidRPr="00BB7565">
              <w:rPr>
                <w:rFonts w:ascii="Arial" w:hAnsi="Arial" w:cs="Arial"/>
                <w:b/>
                <w:bCs/>
              </w:rPr>
              <w:t>Learning Goal:</w:t>
            </w:r>
            <w:r w:rsidRPr="00BB7565">
              <w:rPr>
                <w:rFonts w:ascii="Arial" w:hAnsi="Arial" w:cs="Arial"/>
              </w:rPr>
              <w:t xml:space="preserve"> Practice a clear, respectful, plain-language explanation of dental caries as a disease process.</w:t>
            </w:r>
          </w:p>
          <w:p w14:paraId="2C9C8F6F" w14:textId="77777777" w:rsidR="00F0313C" w:rsidRPr="00BB7565" w:rsidRDefault="00F0313C" w:rsidP="00461107">
            <w:pPr>
              <w:pStyle w:val="NoSpacing"/>
              <w:ind w:left="140" w:right="150"/>
              <w:rPr>
                <w:rFonts w:ascii="Arial" w:hAnsi="Arial" w:cs="Arial"/>
              </w:rPr>
            </w:pPr>
          </w:p>
          <w:p w14:paraId="4971475C" w14:textId="77777777" w:rsidR="001D4008" w:rsidRDefault="00F0313C" w:rsidP="00461107">
            <w:pPr>
              <w:pStyle w:val="NoSpacing"/>
              <w:ind w:left="140" w:right="150"/>
              <w:rPr>
                <w:rFonts w:ascii="Arial" w:hAnsi="Arial" w:cs="Arial"/>
              </w:rPr>
            </w:pPr>
            <w:r w:rsidRPr="00BB7565">
              <w:rPr>
                <w:rFonts w:ascii="Arial" w:hAnsi="Arial" w:cs="Arial"/>
                <w:b/>
                <w:bCs/>
              </w:rPr>
              <w:t>Setup:</w:t>
            </w:r>
            <w:r w:rsidRPr="00BB7565">
              <w:rPr>
                <w:rFonts w:ascii="Arial" w:hAnsi="Arial" w:cs="Arial"/>
              </w:rPr>
              <w:t xml:space="preserve"> </w:t>
            </w:r>
          </w:p>
          <w:p w14:paraId="00B0F777" w14:textId="77777777" w:rsidR="001D4008" w:rsidRDefault="00F0313C" w:rsidP="004A2F8F">
            <w:pPr>
              <w:pStyle w:val="NoSpacing"/>
              <w:numPr>
                <w:ilvl w:val="0"/>
                <w:numId w:val="21"/>
              </w:numPr>
              <w:ind w:right="150"/>
              <w:rPr>
                <w:rFonts w:ascii="Arial" w:hAnsi="Arial" w:cs="Arial"/>
              </w:rPr>
            </w:pPr>
            <w:r w:rsidRPr="00BB7565">
              <w:rPr>
                <w:rFonts w:ascii="Arial" w:hAnsi="Arial" w:cs="Arial"/>
              </w:rPr>
              <w:t xml:space="preserve">Students work in pairs. </w:t>
            </w:r>
          </w:p>
          <w:p w14:paraId="75DF1DE4" w14:textId="77777777" w:rsidR="001D4008" w:rsidRDefault="00F0313C" w:rsidP="004A2F8F">
            <w:pPr>
              <w:pStyle w:val="NoSpacing"/>
              <w:numPr>
                <w:ilvl w:val="0"/>
                <w:numId w:val="21"/>
              </w:numPr>
              <w:ind w:right="150"/>
              <w:rPr>
                <w:rFonts w:ascii="Arial" w:hAnsi="Arial" w:cs="Arial"/>
              </w:rPr>
            </w:pPr>
            <w:r w:rsidRPr="00BB7565">
              <w:rPr>
                <w:rFonts w:ascii="Arial" w:hAnsi="Arial" w:cs="Arial"/>
              </w:rPr>
              <w:t xml:space="preserve">One is the clinician; one is the patient. </w:t>
            </w:r>
          </w:p>
          <w:p w14:paraId="0D376760" w14:textId="20123745" w:rsidR="00F0313C" w:rsidRPr="00BB7565" w:rsidRDefault="00F0313C" w:rsidP="004A2F8F">
            <w:pPr>
              <w:pStyle w:val="NoSpacing"/>
              <w:numPr>
                <w:ilvl w:val="0"/>
                <w:numId w:val="21"/>
              </w:numPr>
              <w:ind w:right="150"/>
              <w:rPr>
                <w:rFonts w:ascii="Arial" w:hAnsi="Arial" w:cs="Arial"/>
              </w:rPr>
            </w:pPr>
            <w:r w:rsidRPr="00BB7565">
              <w:rPr>
                <w:rFonts w:ascii="Arial" w:hAnsi="Arial" w:cs="Arial"/>
              </w:rPr>
              <w:t>Switch roles halfway through.</w:t>
            </w:r>
          </w:p>
          <w:p w14:paraId="1927D239" w14:textId="5C005254" w:rsidR="00F0313C" w:rsidRPr="00BB7565" w:rsidRDefault="00F0313C" w:rsidP="00461107">
            <w:pPr>
              <w:pStyle w:val="NoSpacing"/>
              <w:ind w:left="140" w:right="150"/>
              <w:rPr>
                <w:rFonts w:ascii="Arial" w:hAnsi="Arial" w:cs="Arial"/>
                <w:b/>
                <w:bCs/>
              </w:rPr>
            </w:pPr>
            <w:r w:rsidRPr="00BB7565">
              <w:rPr>
                <w:rFonts w:ascii="Arial" w:hAnsi="Arial" w:cs="Arial"/>
                <w:b/>
                <w:bCs/>
              </w:rPr>
              <w:t>Scenario</w:t>
            </w:r>
            <w:r w:rsidR="00790D6E">
              <w:rPr>
                <w:rFonts w:ascii="Arial" w:hAnsi="Arial" w:cs="Arial"/>
                <w:b/>
                <w:bCs/>
              </w:rPr>
              <w:t>:</w:t>
            </w:r>
          </w:p>
          <w:p w14:paraId="27B8A256" w14:textId="128FE46B" w:rsidR="00F0313C" w:rsidRPr="00BB7565" w:rsidRDefault="00F0313C" w:rsidP="00461107">
            <w:pPr>
              <w:pStyle w:val="NoSpacing"/>
              <w:ind w:left="140" w:right="150"/>
              <w:rPr>
                <w:rFonts w:ascii="Arial" w:hAnsi="Arial" w:cs="Arial"/>
              </w:rPr>
            </w:pPr>
            <w:r w:rsidRPr="00BB7565">
              <w:rPr>
                <w:rFonts w:ascii="Arial" w:hAnsi="Arial" w:cs="Arial"/>
              </w:rPr>
              <w:t xml:space="preserve">Patient: “You said I have a cavity. What does </w:t>
            </w:r>
            <w:r w:rsidR="00683E8D">
              <w:rPr>
                <w:rFonts w:ascii="Arial" w:hAnsi="Arial" w:cs="Arial"/>
              </w:rPr>
              <w:t>that</w:t>
            </w:r>
            <w:r w:rsidR="00683E8D" w:rsidRPr="00BB7565">
              <w:rPr>
                <w:rFonts w:ascii="Arial" w:hAnsi="Arial" w:cs="Arial"/>
              </w:rPr>
              <w:t xml:space="preserve"> </w:t>
            </w:r>
            <w:r w:rsidRPr="00BB7565">
              <w:rPr>
                <w:rFonts w:ascii="Arial" w:hAnsi="Arial" w:cs="Arial"/>
              </w:rPr>
              <w:t>mean for me?”</w:t>
            </w:r>
          </w:p>
          <w:p w14:paraId="7138779C" w14:textId="77777777" w:rsidR="00F0313C" w:rsidRPr="00BB7565" w:rsidRDefault="00F0313C" w:rsidP="00461107">
            <w:pPr>
              <w:pStyle w:val="NoSpacing"/>
              <w:ind w:left="140" w:right="150"/>
              <w:rPr>
                <w:rFonts w:ascii="Arial" w:hAnsi="Arial" w:cs="Arial"/>
              </w:rPr>
            </w:pPr>
            <w:r w:rsidRPr="00BB7565">
              <w:rPr>
                <w:rFonts w:ascii="Arial" w:hAnsi="Arial" w:cs="Arial"/>
              </w:rPr>
              <w:t>Clinician: Explain it in 45 seconds. No treatment planning yet.</w:t>
            </w:r>
          </w:p>
          <w:p w14:paraId="1E51889F" w14:textId="77777777" w:rsidR="00F0313C" w:rsidRPr="00BB7565" w:rsidRDefault="00F0313C" w:rsidP="00461107">
            <w:pPr>
              <w:pStyle w:val="NoSpacing"/>
              <w:ind w:left="140" w:right="150"/>
              <w:rPr>
                <w:rFonts w:ascii="Arial" w:hAnsi="Arial" w:cs="Arial"/>
              </w:rPr>
            </w:pPr>
          </w:p>
          <w:p w14:paraId="5B71C197" w14:textId="415C7D37" w:rsidR="00F0313C" w:rsidRPr="001D4008" w:rsidRDefault="00F0313C" w:rsidP="00461107">
            <w:pPr>
              <w:pStyle w:val="NoSpacing"/>
              <w:ind w:left="140" w:right="150"/>
              <w:rPr>
                <w:rFonts w:ascii="Arial" w:hAnsi="Arial" w:cs="Arial"/>
                <w:b/>
                <w:bCs/>
              </w:rPr>
            </w:pPr>
            <w:r w:rsidRPr="001D4008">
              <w:rPr>
                <w:rFonts w:ascii="Arial" w:hAnsi="Arial" w:cs="Arial"/>
                <w:b/>
                <w:bCs/>
              </w:rPr>
              <w:t xml:space="preserve">Clinician </w:t>
            </w:r>
            <w:r w:rsidR="001D4008" w:rsidRPr="001D4008">
              <w:rPr>
                <w:rFonts w:ascii="Arial" w:hAnsi="Arial" w:cs="Arial"/>
                <w:b/>
                <w:bCs/>
              </w:rPr>
              <w:t>must include (3 parts)</w:t>
            </w:r>
            <w:r w:rsidR="00790D6E" w:rsidRPr="001D4008">
              <w:rPr>
                <w:rFonts w:ascii="Arial" w:hAnsi="Arial" w:cs="Arial"/>
                <w:b/>
                <w:bCs/>
              </w:rPr>
              <w:t>:</w:t>
            </w:r>
          </w:p>
          <w:p w14:paraId="51591FED" w14:textId="77777777" w:rsidR="00790D6E" w:rsidRPr="001D4008" w:rsidRDefault="00F0313C" w:rsidP="00461107">
            <w:pPr>
              <w:pStyle w:val="NoSpacing"/>
              <w:numPr>
                <w:ilvl w:val="0"/>
                <w:numId w:val="19"/>
              </w:numPr>
              <w:ind w:left="770" w:right="150"/>
              <w:rPr>
                <w:rFonts w:ascii="Arial" w:hAnsi="Arial" w:cs="Arial"/>
                <w:b/>
                <w:bCs/>
              </w:rPr>
            </w:pPr>
            <w:r w:rsidRPr="001D4008">
              <w:rPr>
                <w:rFonts w:ascii="Arial" w:hAnsi="Arial" w:cs="Arial"/>
                <w:b/>
                <w:bCs/>
              </w:rPr>
              <w:t>What it is</w:t>
            </w:r>
          </w:p>
          <w:p w14:paraId="25FFA3B8" w14:textId="77777777" w:rsidR="00790D6E" w:rsidRDefault="00790D6E" w:rsidP="00461107">
            <w:pPr>
              <w:pStyle w:val="NoSpacing"/>
              <w:numPr>
                <w:ilvl w:val="1"/>
                <w:numId w:val="19"/>
              </w:numPr>
              <w:ind w:left="1130" w:right="150"/>
              <w:rPr>
                <w:rFonts w:ascii="Arial" w:hAnsi="Arial" w:cs="Arial"/>
                <w:u w:val="single"/>
              </w:rPr>
            </w:pPr>
            <w:r>
              <w:rPr>
                <w:rFonts w:ascii="Arial" w:hAnsi="Arial" w:cs="Arial"/>
              </w:rPr>
              <w:t xml:space="preserve">Example: </w:t>
            </w:r>
            <w:r w:rsidR="00F0313C" w:rsidRPr="00790D6E">
              <w:rPr>
                <w:rFonts w:ascii="Arial" w:hAnsi="Arial" w:cs="Arial"/>
              </w:rPr>
              <w:t>“</w:t>
            </w:r>
            <w:r w:rsidR="00F0313C" w:rsidRPr="00790D6E">
              <w:rPr>
                <w:rFonts w:ascii="Arial" w:hAnsi="Arial" w:cs="Arial"/>
                <w:i/>
                <w:iCs/>
              </w:rPr>
              <w:t>Tooth decay is a process that weakens the tooth over time.”</w:t>
            </w:r>
          </w:p>
          <w:p w14:paraId="2AA7C991" w14:textId="77777777" w:rsidR="00790D6E" w:rsidRPr="001D4008" w:rsidRDefault="00F0313C" w:rsidP="00461107">
            <w:pPr>
              <w:pStyle w:val="NoSpacing"/>
              <w:numPr>
                <w:ilvl w:val="0"/>
                <w:numId w:val="19"/>
              </w:numPr>
              <w:ind w:left="770" w:right="150"/>
              <w:rPr>
                <w:rFonts w:ascii="Arial" w:hAnsi="Arial" w:cs="Arial"/>
                <w:b/>
                <w:bCs/>
              </w:rPr>
            </w:pPr>
            <w:r w:rsidRPr="001D4008">
              <w:rPr>
                <w:rFonts w:ascii="Arial" w:hAnsi="Arial" w:cs="Arial"/>
                <w:b/>
                <w:bCs/>
              </w:rPr>
              <w:t>How it happens</w:t>
            </w:r>
          </w:p>
          <w:p w14:paraId="375D3E91" w14:textId="77777777" w:rsidR="00790D6E" w:rsidRDefault="00790D6E" w:rsidP="00461107">
            <w:pPr>
              <w:pStyle w:val="NoSpacing"/>
              <w:numPr>
                <w:ilvl w:val="1"/>
                <w:numId w:val="19"/>
              </w:numPr>
              <w:ind w:left="1130" w:right="150"/>
              <w:rPr>
                <w:rFonts w:ascii="Arial" w:hAnsi="Arial" w:cs="Arial"/>
                <w:u w:val="single"/>
              </w:rPr>
            </w:pPr>
            <w:r w:rsidRPr="00790D6E">
              <w:rPr>
                <w:rFonts w:ascii="Arial" w:hAnsi="Arial" w:cs="Arial"/>
              </w:rPr>
              <w:t xml:space="preserve">Example: </w:t>
            </w:r>
            <w:r w:rsidR="00F0313C" w:rsidRPr="00790D6E">
              <w:rPr>
                <w:rFonts w:ascii="Arial" w:hAnsi="Arial" w:cs="Arial"/>
                <w:i/>
                <w:iCs/>
              </w:rPr>
              <w:t>“Plaque germs use sugar or starch to make acid. That acid can weaken the tooth when it happens often.”</w:t>
            </w:r>
          </w:p>
          <w:p w14:paraId="183BCD0A" w14:textId="77777777" w:rsidR="00790D6E" w:rsidRPr="001D4008" w:rsidRDefault="00F0313C" w:rsidP="00461107">
            <w:pPr>
              <w:pStyle w:val="NoSpacing"/>
              <w:numPr>
                <w:ilvl w:val="0"/>
                <w:numId w:val="19"/>
              </w:numPr>
              <w:ind w:left="770" w:right="150"/>
              <w:rPr>
                <w:rFonts w:ascii="Arial" w:hAnsi="Arial" w:cs="Arial"/>
                <w:b/>
                <w:bCs/>
              </w:rPr>
            </w:pPr>
            <w:r w:rsidRPr="001D4008">
              <w:rPr>
                <w:rFonts w:ascii="Arial" w:hAnsi="Arial" w:cs="Arial"/>
                <w:b/>
                <w:bCs/>
              </w:rPr>
              <w:t>Why it matters</w:t>
            </w:r>
          </w:p>
          <w:p w14:paraId="51C42634" w14:textId="5F18F874" w:rsidR="00F0313C" w:rsidRPr="00790D6E" w:rsidRDefault="00790D6E" w:rsidP="00461107">
            <w:pPr>
              <w:pStyle w:val="NoSpacing"/>
              <w:numPr>
                <w:ilvl w:val="1"/>
                <w:numId w:val="19"/>
              </w:numPr>
              <w:ind w:left="1130" w:right="150"/>
              <w:rPr>
                <w:rFonts w:ascii="Arial" w:hAnsi="Arial" w:cs="Arial"/>
                <w:u w:val="single"/>
              </w:rPr>
            </w:pPr>
            <w:r w:rsidRPr="00790D6E">
              <w:rPr>
                <w:rFonts w:ascii="Arial" w:hAnsi="Arial" w:cs="Arial"/>
              </w:rPr>
              <w:t xml:space="preserve">Example: </w:t>
            </w:r>
            <w:r w:rsidR="00F0313C" w:rsidRPr="00790D6E">
              <w:rPr>
                <w:rFonts w:ascii="Arial" w:hAnsi="Arial" w:cs="Arial"/>
                <w:i/>
                <w:iCs/>
              </w:rPr>
              <w:t>“If we catch it early, we can often slow it down or stop it.”</w:t>
            </w:r>
          </w:p>
          <w:p w14:paraId="6CFA7A5F" w14:textId="77777777" w:rsidR="00F0313C" w:rsidRPr="00BB7565" w:rsidRDefault="00F0313C" w:rsidP="00461107">
            <w:pPr>
              <w:pStyle w:val="NoSpacing"/>
              <w:ind w:left="140" w:right="150"/>
              <w:rPr>
                <w:rFonts w:ascii="Arial" w:hAnsi="Arial" w:cs="Arial"/>
              </w:rPr>
            </w:pPr>
          </w:p>
          <w:p w14:paraId="6035746A" w14:textId="5A55AB12" w:rsidR="00F0313C" w:rsidRPr="001D4008" w:rsidRDefault="00F0313C" w:rsidP="00461107">
            <w:pPr>
              <w:pStyle w:val="NoSpacing"/>
              <w:ind w:left="140" w:right="150"/>
              <w:rPr>
                <w:rFonts w:ascii="Arial" w:hAnsi="Arial" w:cs="Arial"/>
                <w:b/>
                <w:bCs/>
              </w:rPr>
            </w:pPr>
            <w:r w:rsidRPr="001D4008">
              <w:rPr>
                <w:rFonts w:ascii="Arial" w:hAnsi="Arial" w:cs="Arial"/>
                <w:b/>
                <w:bCs/>
              </w:rPr>
              <w:t>Patient prompt lines (choose one)</w:t>
            </w:r>
            <w:r w:rsidR="001D4008" w:rsidRPr="001D4008">
              <w:rPr>
                <w:rFonts w:ascii="Arial" w:hAnsi="Arial" w:cs="Arial"/>
                <w:b/>
                <w:bCs/>
              </w:rPr>
              <w:t>:</w:t>
            </w:r>
          </w:p>
          <w:p w14:paraId="7DBFE18B" w14:textId="77777777" w:rsidR="00F0313C" w:rsidRPr="00BB7565" w:rsidRDefault="00F0313C" w:rsidP="00461107">
            <w:pPr>
              <w:pStyle w:val="NoSpacing"/>
              <w:numPr>
                <w:ilvl w:val="0"/>
                <w:numId w:val="20"/>
              </w:numPr>
              <w:ind w:right="150"/>
              <w:rPr>
                <w:rFonts w:ascii="Arial" w:hAnsi="Arial" w:cs="Arial"/>
              </w:rPr>
            </w:pPr>
            <w:r w:rsidRPr="00BB7565">
              <w:rPr>
                <w:rFonts w:ascii="Arial" w:hAnsi="Arial" w:cs="Arial"/>
              </w:rPr>
              <w:t>“I brush, so why is this happening?”</w:t>
            </w:r>
          </w:p>
          <w:p w14:paraId="453C85EF" w14:textId="77777777" w:rsidR="00F0313C" w:rsidRPr="00BB7565" w:rsidRDefault="00F0313C" w:rsidP="00461107">
            <w:pPr>
              <w:pStyle w:val="NoSpacing"/>
              <w:numPr>
                <w:ilvl w:val="0"/>
                <w:numId w:val="20"/>
              </w:numPr>
              <w:ind w:right="150"/>
              <w:rPr>
                <w:rFonts w:ascii="Arial" w:hAnsi="Arial" w:cs="Arial"/>
              </w:rPr>
            </w:pPr>
            <w:r w:rsidRPr="00BB7565">
              <w:rPr>
                <w:rFonts w:ascii="Arial" w:hAnsi="Arial" w:cs="Arial"/>
              </w:rPr>
              <w:t>“Does this mean I did something wrong?”</w:t>
            </w:r>
          </w:p>
          <w:p w14:paraId="3DEB0627" w14:textId="77777777" w:rsidR="00F0313C" w:rsidRPr="00BB7565" w:rsidRDefault="00F0313C" w:rsidP="00461107">
            <w:pPr>
              <w:pStyle w:val="NoSpacing"/>
              <w:numPr>
                <w:ilvl w:val="0"/>
                <w:numId w:val="20"/>
              </w:numPr>
              <w:ind w:right="150"/>
              <w:rPr>
                <w:rFonts w:ascii="Arial" w:hAnsi="Arial" w:cs="Arial"/>
              </w:rPr>
            </w:pPr>
            <w:r w:rsidRPr="00BB7565">
              <w:rPr>
                <w:rFonts w:ascii="Arial" w:hAnsi="Arial" w:cs="Arial"/>
              </w:rPr>
              <w:t>“Is this going to hurt?”</w:t>
            </w:r>
          </w:p>
          <w:p w14:paraId="2A875DC0" w14:textId="77777777" w:rsidR="00F0313C" w:rsidRPr="00BB7565" w:rsidRDefault="00F0313C" w:rsidP="00461107">
            <w:pPr>
              <w:pStyle w:val="NoSpacing"/>
              <w:ind w:left="140" w:right="150"/>
              <w:rPr>
                <w:rFonts w:ascii="Arial" w:hAnsi="Arial" w:cs="Arial"/>
              </w:rPr>
            </w:pPr>
          </w:p>
        </w:tc>
      </w:tr>
      <w:tr w:rsidR="00613735" w14:paraId="3111015E" w14:textId="77777777" w:rsidTr="001D4008">
        <w:trPr>
          <w:trHeight w:val="4087"/>
        </w:trPr>
        <w:tc>
          <w:tcPr>
            <w:tcW w:w="9274" w:type="dxa"/>
          </w:tcPr>
          <w:p w14:paraId="70ED991B" w14:textId="4115196B" w:rsidR="00613735" w:rsidRPr="00790D6E" w:rsidRDefault="00613735" w:rsidP="00461107">
            <w:pPr>
              <w:pStyle w:val="NoSpacing"/>
              <w:ind w:left="140" w:right="150"/>
              <w:rPr>
                <w:rFonts w:ascii="Arial" w:hAnsi="Arial" w:cs="Arial"/>
                <w:b/>
                <w:bCs/>
                <w:color w:val="2C378E"/>
              </w:rPr>
            </w:pPr>
            <w:r w:rsidRPr="00790D6E">
              <w:rPr>
                <w:rFonts w:ascii="Arial" w:hAnsi="Arial" w:cs="Arial"/>
                <w:b/>
                <w:bCs/>
                <w:color w:val="2C378E"/>
              </w:rPr>
              <w:t>Instructor notes</w:t>
            </w:r>
            <w:r w:rsidR="00F0313C" w:rsidRPr="00790D6E">
              <w:rPr>
                <w:rFonts w:ascii="Arial" w:hAnsi="Arial" w:cs="Arial"/>
                <w:b/>
                <w:bCs/>
                <w:color w:val="2C378E"/>
              </w:rPr>
              <w:t>:</w:t>
            </w:r>
          </w:p>
          <w:p w14:paraId="0FD66E36" w14:textId="77777777" w:rsidR="00F0313C" w:rsidRPr="00BB7565" w:rsidRDefault="00F0313C" w:rsidP="00461107">
            <w:pPr>
              <w:pStyle w:val="NoSpacing"/>
              <w:ind w:left="140" w:right="150"/>
              <w:rPr>
                <w:rFonts w:ascii="Arial" w:hAnsi="Arial" w:cs="Arial"/>
                <w:b/>
                <w:bCs/>
                <w:color w:val="1F497D" w:themeColor="text2"/>
              </w:rPr>
            </w:pPr>
          </w:p>
          <w:p w14:paraId="5F50754A" w14:textId="4C89B3F0" w:rsidR="001D4008" w:rsidRDefault="00613735" w:rsidP="00461107">
            <w:pPr>
              <w:pStyle w:val="NoSpacing"/>
              <w:numPr>
                <w:ilvl w:val="0"/>
                <w:numId w:val="17"/>
              </w:numPr>
              <w:ind w:left="140" w:right="150"/>
              <w:rPr>
                <w:rFonts w:ascii="Arial" w:hAnsi="Arial" w:cs="Arial"/>
              </w:rPr>
            </w:pPr>
            <w:r w:rsidRPr="00BB7565">
              <w:rPr>
                <w:rFonts w:ascii="Arial" w:hAnsi="Arial" w:cs="Arial"/>
              </w:rPr>
              <w:t>Require plain language</w:t>
            </w:r>
          </w:p>
          <w:p w14:paraId="66179C70" w14:textId="36FE92BF" w:rsidR="00613735" w:rsidRPr="00BB7565" w:rsidRDefault="00613735" w:rsidP="00461107">
            <w:pPr>
              <w:pStyle w:val="NoSpacing"/>
              <w:numPr>
                <w:ilvl w:val="1"/>
                <w:numId w:val="17"/>
              </w:numPr>
              <w:ind w:left="140" w:right="150"/>
              <w:rPr>
                <w:rFonts w:ascii="Arial" w:hAnsi="Arial" w:cs="Arial"/>
              </w:rPr>
            </w:pPr>
            <w:r w:rsidRPr="00BB7565">
              <w:rPr>
                <w:rFonts w:ascii="Arial" w:hAnsi="Arial" w:cs="Arial"/>
              </w:rPr>
              <w:t>If students say “caries,” they must also say “tooth decay.”</w:t>
            </w:r>
          </w:p>
          <w:p w14:paraId="158314A4" w14:textId="77777777" w:rsidR="001D4008" w:rsidRDefault="00613735" w:rsidP="00461107">
            <w:pPr>
              <w:pStyle w:val="NoSpacing"/>
              <w:numPr>
                <w:ilvl w:val="0"/>
                <w:numId w:val="17"/>
              </w:numPr>
              <w:ind w:left="140" w:right="150"/>
              <w:rPr>
                <w:rFonts w:ascii="Arial" w:hAnsi="Arial" w:cs="Arial"/>
              </w:rPr>
            </w:pPr>
            <w:r w:rsidRPr="00BB7565">
              <w:rPr>
                <w:rFonts w:ascii="Arial" w:hAnsi="Arial" w:cs="Arial"/>
              </w:rPr>
              <w:t>Keep sentences short</w:t>
            </w:r>
            <w:r w:rsidR="001D4008">
              <w:rPr>
                <w:rFonts w:ascii="Arial" w:hAnsi="Arial" w:cs="Arial"/>
              </w:rPr>
              <w:t xml:space="preserve"> (o</w:t>
            </w:r>
            <w:r w:rsidRPr="00BB7565">
              <w:rPr>
                <w:rFonts w:ascii="Arial" w:hAnsi="Arial" w:cs="Arial"/>
              </w:rPr>
              <w:t>ne idea per sentence</w:t>
            </w:r>
            <w:r w:rsidR="001D4008">
              <w:rPr>
                <w:rFonts w:ascii="Arial" w:hAnsi="Arial" w:cs="Arial"/>
              </w:rPr>
              <w:t>)</w:t>
            </w:r>
            <w:r w:rsidR="00790D6E">
              <w:rPr>
                <w:rFonts w:ascii="Arial" w:hAnsi="Arial" w:cs="Arial"/>
              </w:rPr>
              <w:t xml:space="preserve"> </w:t>
            </w:r>
          </w:p>
          <w:p w14:paraId="59BCB3A4" w14:textId="60BB8D60" w:rsidR="00613735" w:rsidRPr="00BB7565" w:rsidRDefault="00613735" w:rsidP="00461107">
            <w:pPr>
              <w:pStyle w:val="NoSpacing"/>
              <w:numPr>
                <w:ilvl w:val="0"/>
                <w:numId w:val="17"/>
              </w:numPr>
              <w:ind w:left="140" w:right="150"/>
              <w:rPr>
                <w:rFonts w:ascii="Arial" w:hAnsi="Arial" w:cs="Arial"/>
              </w:rPr>
            </w:pPr>
            <w:r w:rsidRPr="00BB7565">
              <w:rPr>
                <w:rFonts w:ascii="Arial" w:hAnsi="Arial" w:cs="Arial"/>
              </w:rPr>
              <w:t>Avoid blame language</w:t>
            </w:r>
          </w:p>
          <w:p w14:paraId="37447012" w14:textId="77777777" w:rsidR="00613735" w:rsidRPr="00BB7565" w:rsidRDefault="00613735" w:rsidP="00461107">
            <w:pPr>
              <w:pStyle w:val="NoSpacing"/>
              <w:numPr>
                <w:ilvl w:val="0"/>
                <w:numId w:val="17"/>
              </w:numPr>
              <w:ind w:left="140" w:right="150"/>
              <w:rPr>
                <w:rFonts w:ascii="Arial" w:hAnsi="Arial" w:cs="Arial"/>
              </w:rPr>
            </w:pPr>
            <w:r w:rsidRPr="00BB7565">
              <w:rPr>
                <w:rFonts w:ascii="Arial" w:hAnsi="Arial" w:cs="Arial"/>
              </w:rPr>
              <w:t>If a student makes it sound inevitable, prompt them to add the early-action message.</w:t>
            </w:r>
          </w:p>
          <w:p w14:paraId="578C460B" w14:textId="77777777" w:rsidR="00613735" w:rsidRPr="00BB7565" w:rsidRDefault="00613735" w:rsidP="00461107">
            <w:pPr>
              <w:pStyle w:val="NoSpacing"/>
              <w:ind w:left="140" w:right="150"/>
              <w:rPr>
                <w:rFonts w:ascii="Arial" w:hAnsi="Arial" w:cs="Arial"/>
              </w:rPr>
            </w:pPr>
          </w:p>
          <w:p w14:paraId="56F3D72B" w14:textId="1EB6E37B" w:rsidR="00F0313C" w:rsidRPr="001D4008" w:rsidRDefault="00613735" w:rsidP="00461107">
            <w:pPr>
              <w:pStyle w:val="NoSpacing"/>
              <w:ind w:left="140" w:right="150"/>
              <w:rPr>
                <w:rFonts w:ascii="Arial" w:hAnsi="Arial" w:cs="Arial"/>
                <w:b/>
                <w:bCs/>
              </w:rPr>
            </w:pPr>
            <w:r w:rsidRPr="001D4008">
              <w:rPr>
                <w:rFonts w:ascii="Arial" w:hAnsi="Arial" w:cs="Arial"/>
                <w:b/>
                <w:bCs/>
              </w:rPr>
              <w:t>Optional example script (45 seconds)</w:t>
            </w:r>
            <w:r w:rsidR="00790D6E" w:rsidRPr="001D4008">
              <w:rPr>
                <w:rFonts w:ascii="Arial" w:hAnsi="Arial" w:cs="Arial"/>
                <w:b/>
                <w:bCs/>
              </w:rPr>
              <w:t>:</w:t>
            </w:r>
          </w:p>
          <w:p w14:paraId="01CD03A2" w14:textId="71C94F58" w:rsidR="00613735" w:rsidRPr="00BB7565" w:rsidRDefault="00613735" w:rsidP="00461107">
            <w:pPr>
              <w:pStyle w:val="NoSpacing"/>
              <w:ind w:left="140" w:right="150"/>
              <w:rPr>
                <w:rFonts w:ascii="Arial" w:hAnsi="Arial" w:cs="Arial"/>
                <w:i/>
                <w:iCs/>
              </w:rPr>
            </w:pPr>
            <w:r w:rsidRPr="00BB7565">
              <w:rPr>
                <w:rFonts w:ascii="Arial" w:hAnsi="Arial" w:cs="Arial"/>
                <w:i/>
                <w:iCs/>
              </w:rPr>
              <w:t>“Tooth decay is a process that can weaken a tooth over time. It happens when plaque germs use sugar or starch from food and drinks to make acid. If that acid exposure happens often, the tooth can start to lose minerals and weaken. The good news is that when we catch it early, we can often slow it down or stop it.”</w:t>
            </w:r>
          </w:p>
        </w:tc>
      </w:tr>
    </w:tbl>
    <w:p w14:paraId="6E79E424" w14:textId="77777777" w:rsidR="00613735" w:rsidRDefault="00613735" w:rsidP="00461107">
      <w:pPr>
        <w:ind w:right="150"/>
        <w:rPr>
          <w:sz w:val="24"/>
        </w:rPr>
      </w:pPr>
    </w:p>
    <w:p w14:paraId="3B0A340B" w14:textId="77777777" w:rsidR="00613735" w:rsidRDefault="00613735" w:rsidP="00461107">
      <w:pPr>
        <w:ind w:right="150"/>
        <w:rPr>
          <w:sz w:val="24"/>
        </w:rPr>
        <w:sectPr w:rsidR="00613735">
          <w:footerReference w:type="default" r:id="rId27"/>
          <w:pgSz w:w="12240" w:h="15840"/>
          <w:pgMar w:top="700" w:right="1320" w:bottom="1300" w:left="1320" w:header="0" w:footer="771"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105E95" w14:paraId="44F422F3" w14:textId="77777777">
        <w:trPr>
          <w:trHeight w:val="305"/>
        </w:trPr>
        <w:tc>
          <w:tcPr>
            <w:tcW w:w="9274" w:type="dxa"/>
            <w:shd w:val="clear" w:color="auto" w:fill="2C378E"/>
          </w:tcPr>
          <w:p w14:paraId="117B5EE5" w14:textId="593098D9" w:rsidR="00105E95" w:rsidRDefault="001D4008" w:rsidP="00461107">
            <w:pPr>
              <w:pStyle w:val="TableParagraph"/>
              <w:ind w:right="150"/>
              <w:rPr>
                <w:sz w:val="24"/>
              </w:rPr>
            </w:pPr>
            <w:r>
              <w:rPr>
                <w:color w:val="FFFFFF"/>
                <w:sz w:val="24"/>
              </w:rPr>
              <w:t>EVALUATION</w:t>
            </w:r>
            <w:r>
              <w:rPr>
                <w:color w:val="FFFFFF"/>
                <w:spacing w:val="-4"/>
                <w:sz w:val="24"/>
              </w:rPr>
              <w:t xml:space="preserve"> </w:t>
            </w:r>
            <w:r>
              <w:rPr>
                <w:color w:val="FFFFFF"/>
                <w:spacing w:val="-2"/>
                <w:sz w:val="24"/>
              </w:rPr>
              <w:t>METHOD</w:t>
            </w:r>
          </w:p>
        </w:tc>
      </w:tr>
      <w:tr w:rsidR="00105E95" w14:paraId="49168BC8" w14:textId="77777777" w:rsidTr="001D4008">
        <w:trPr>
          <w:trHeight w:val="11008"/>
        </w:trPr>
        <w:tc>
          <w:tcPr>
            <w:tcW w:w="9274" w:type="dxa"/>
          </w:tcPr>
          <w:p w14:paraId="64EDA11D" w14:textId="77777777" w:rsidR="00105E95" w:rsidRDefault="004A2F8F" w:rsidP="00461107">
            <w:pPr>
              <w:pStyle w:val="TableParagraph"/>
              <w:ind w:right="150"/>
              <w:rPr>
                <w:sz w:val="24"/>
              </w:rPr>
            </w:pPr>
            <w:r>
              <w:rPr>
                <w:sz w:val="24"/>
              </w:rPr>
              <w:t>This session can be assessed through short-answer, essay, or multiple-choice questions</w:t>
            </w:r>
            <w:r>
              <w:rPr>
                <w:spacing w:val="-5"/>
                <w:sz w:val="24"/>
              </w:rPr>
              <w:t xml:space="preserve"> </w:t>
            </w:r>
            <w:r>
              <w:rPr>
                <w:sz w:val="24"/>
              </w:rPr>
              <w:t>to</w:t>
            </w:r>
            <w:r>
              <w:rPr>
                <w:spacing w:val="-4"/>
                <w:sz w:val="24"/>
              </w:rPr>
              <w:t xml:space="preserve"> </w:t>
            </w:r>
            <w:r>
              <w:rPr>
                <w:sz w:val="24"/>
              </w:rPr>
              <w:t>effectively</w:t>
            </w:r>
            <w:r>
              <w:rPr>
                <w:spacing w:val="-5"/>
                <w:sz w:val="24"/>
              </w:rPr>
              <w:t xml:space="preserve"> </w:t>
            </w:r>
            <w:r>
              <w:rPr>
                <w:sz w:val="24"/>
              </w:rPr>
              <w:t>evaluate</w:t>
            </w:r>
            <w:r>
              <w:rPr>
                <w:spacing w:val="-4"/>
                <w:sz w:val="24"/>
              </w:rPr>
              <w:t xml:space="preserve"> </w:t>
            </w:r>
            <w:r>
              <w:rPr>
                <w:sz w:val="24"/>
              </w:rPr>
              <w:t>comprehension.</w:t>
            </w:r>
            <w:r>
              <w:rPr>
                <w:spacing w:val="-7"/>
                <w:sz w:val="24"/>
              </w:rPr>
              <w:t xml:space="preserve"> </w:t>
            </w:r>
            <w:r>
              <w:rPr>
                <w:sz w:val="24"/>
              </w:rPr>
              <w:t>Below</w:t>
            </w:r>
            <w:r>
              <w:rPr>
                <w:spacing w:val="-4"/>
                <w:sz w:val="24"/>
              </w:rPr>
              <w:t xml:space="preserve"> </w:t>
            </w:r>
            <w:r>
              <w:rPr>
                <w:sz w:val="24"/>
              </w:rPr>
              <w:t>are</w:t>
            </w:r>
            <w:r>
              <w:rPr>
                <w:spacing w:val="-4"/>
                <w:sz w:val="24"/>
              </w:rPr>
              <w:t xml:space="preserve"> </w:t>
            </w:r>
            <w:r>
              <w:rPr>
                <w:sz w:val="24"/>
              </w:rPr>
              <w:t>sample</w:t>
            </w:r>
            <w:r>
              <w:rPr>
                <w:spacing w:val="-4"/>
                <w:sz w:val="24"/>
              </w:rPr>
              <w:t xml:space="preserve"> </w:t>
            </w:r>
            <w:r>
              <w:rPr>
                <w:sz w:val="24"/>
              </w:rPr>
              <w:t>questions</w:t>
            </w:r>
            <w:r>
              <w:rPr>
                <w:spacing w:val="-5"/>
                <w:sz w:val="24"/>
              </w:rPr>
              <w:t xml:space="preserve"> </w:t>
            </w:r>
            <w:r>
              <w:rPr>
                <w:sz w:val="24"/>
              </w:rPr>
              <w:t>to</w:t>
            </w:r>
            <w:r>
              <w:rPr>
                <w:spacing w:val="-4"/>
                <w:sz w:val="24"/>
              </w:rPr>
              <w:t xml:space="preserve"> </w:t>
            </w:r>
            <w:r>
              <w:rPr>
                <w:sz w:val="24"/>
              </w:rPr>
              <w:t>help guide the creation of the questions.</w:t>
            </w:r>
          </w:p>
          <w:p w14:paraId="0B4AB167" w14:textId="77777777" w:rsidR="00105E95" w:rsidRDefault="00105E95" w:rsidP="00461107">
            <w:pPr>
              <w:pStyle w:val="TableParagraph"/>
              <w:spacing w:before="1"/>
              <w:ind w:left="0" w:right="150"/>
              <w:rPr>
                <w:sz w:val="24"/>
              </w:rPr>
            </w:pPr>
          </w:p>
          <w:p w14:paraId="4B84640E" w14:textId="66D92E9A" w:rsidR="00105E95" w:rsidRDefault="004A2F8F" w:rsidP="00461107">
            <w:pPr>
              <w:pStyle w:val="TableParagraph"/>
              <w:spacing w:line="275" w:lineRule="exact"/>
              <w:ind w:right="150"/>
              <w:rPr>
                <w:b/>
                <w:spacing w:val="-12"/>
                <w:sz w:val="24"/>
              </w:rPr>
            </w:pPr>
            <w:r>
              <w:rPr>
                <w:b/>
                <w:sz w:val="24"/>
              </w:rPr>
              <w:t>Question</w:t>
            </w:r>
            <w:r>
              <w:rPr>
                <w:b/>
                <w:spacing w:val="-10"/>
                <w:sz w:val="24"/>
              </w:rPr>
              <w:t xml:space="preserve"> </w:t>
            </w:r>
            <w:r>
              <w:rPr>
                <w:b/>
                <w:spacing w:val="-12"/>
                <w:sz w:val="24"/>
              </w:rPr>
              <w:t>1</w:t>
            </w:r>
          </w:p>
          <w:p w14:paraId="77B81524" w14:textId="10C9B310" w:rsidR="00F0313C" w:rsidRPr="00DF373F" w:rsidRDefault="00F0313C" w:rsidP="00461107">
            <w:pPr>
              <w:pStyle w:val="TableParagraph"/>
              <w:spacing w:line="275" w:lineRule="exact"/>
              <w:ind w:right="150"/>
              <w:rPr>
                <w:bCs/>
                <w:sz w:val="24"/>
              </w:rPr>
            </w:pPr>
            <w:r w:rsidRPr="00DF373F">
              <w:rPr>
                <w:bCs/>
                <w:sz w:val="24"/>
              </w:rPr>
              <w:t>Which statement best defines dental caries?</w:t>
            </w:r>
          </w:p>
          <w:p w14:paraId="6C1007DA" w14:textId="77777777" w:rsidR="00F0313C" w:rsidRPr="00F0313C" w:rsidRDefault="00F0313C" w:rsidP="002B29EF">
            <w:pPr>
              <w:pStyle w:val="TableParagraph"/>
              <w:spacing w:line="275" w:lineRule="exact"/>
              <w:ind w:left="720" w:right="150"/>
              <w:rPr>
                <w:bCs/>
                <w:sz w:val="24"/>
              </w:rPr>
            </w:pPr>
            <w:r w:rsidRPr="00F0313C">
              <w:rPr>
                <w:bCs/>
                <w:sz w:val="24"/>
              </w:rPr>
              <w:t>A. A hole in the tooth caused by poor brushing</w:t>
            </w:r>
          </w:p>
          <w:p w14:paraId="3E0A271D" w14:textId="77777777" w:rsidR="00F0313C" w:rsidRPr="00F0313C" w:rsidRDefault="00F0313C" w:rsidP="002B29EF">
            <w:pPr>
              <w:pStyle w:val="TableParagraph"/>
              <w:spacing w:line="275" w:lineRule="exact"/>
              <w:ind w:left="720" w:right="150"/>
              <w:rPr>
                <w:bCs/>
                <w:sz w:val="24"/>
              </w:rPr>
            </w:pPr>
            <w:r w:rsidRPr="00F0313C">
              <w:rPr>
                <w:bCs/>
                <w:sz w:val="24"/>
              </w:rPr>
              <w:t>B. A bacterial infection that always causes pain</w:t>
            </w:r>
          </w:p>
          <w:p w14:paraId="268B5330" w14:textId="77777777" w:rsidR="00F0313C" w:rsidRPr="00BB7565" w:rsidRDefault="00F0313C" w:rsidP="002B29EF">
            <w:pPr>
              <w:pStyle w:val="TableParagraph"/>
              <w:spacing w:line="275" w:lineRule="exact"/>
              <w:ind w:left="720" w:right="150"/>
              <w:rPr>
                <w:bCs/>
                <w:color w:val="EA5328"/>
                <w:sz w:val="24"/>
              </w:rPr>
            </w:pPr>
            <w:r w:rsidRPr="00BB7565">
              <w:rPr>
                <w:bCs/>
                <w:color w:val="EA5328"/>
                <w:sz w:val="24"/>
              </w:rPr>
              <w:t>C. A biofilm-mediated disease process that develops over time</w:t>
            </w:r>
          </w:p>
          <w:p w14:paraId="2D6E72E6" w14:textId="299158C8" w:rsidR="00F0313C" w:rsidRPr="00DF373F" w:rsidRDefault="00F0313C" w:rsidP="002B29EF">
            <w:pPr>
              <w:pStyle w:val="TableParagraph"/>
              <w:spacing w:line="275" w:lineRule="exact"/>
              <w:ind w:left="720" w:right="150"/>
              <w:rPr>
                <w:bCs/>
                <w:sz w:val="24"/>
              </w:rPr>
            </w:pPr>
            <w:r w:rsidRPr="00F0313C">
              <w:rPr>
                <w:bCs/>
                <w:sz w:val="24"/>
              </w:rPr>
              <w:t>D. A condition that only affects children</w:t>
            </w:r>
          </w:p>
          <w:p w14:paraId="5F8F7D79" w14:textId="7A5FE2D0" w:rsidR="00DF373F" w:rsidRDefault="004A2F8F" w:rsidP="00461107">
            <w:pPr>
              <w:pStyle w:val="TableParagraph"/>
              <w:spacing w:before="273"/>
              <w:ind w:right="150"/>
              <w:rPr>
                <w:b/>
                <w:sz w:val="24"/>
              </w:rPr>
            </w:pPr>
            <w:r>
              <w:rPr>
                <w:b/>
                <w:sz w:val="24"/>
              </w:rPr>
              <w:t>Question</w:t>
            </w:r>
            <w:r>
              <w:rPr>
                <w:b/>
                <w:spacing w:val="-10"/>
                <w:sz w:val="24"/>
              </w:rPr>
              <w:t xml:space="preserve"> </w:t>
            </w:r>
            <w:r>
              <w:rPr>
                <w:b/>
                <w:spacing w:val="-12"/>
                <w:sz w:val="24"/>
              </w:rPr>
              <w:t>2</w:t>
            </w:r>
          </w:p>
          <w:p w14:paraId="5336ED0A" w14:textId="270306B2" w:rsidR="00B42671" w:rsidRDefault="00B42671" w:rsidP="00461107">
            <w:pPr>
              <w:pStyle w:val="TableParagraph"/>
              <w:ind w:right="150"/>
              <w:rPr>
                <w:sz w:val="24"/>
                <w:szCs w:val="24"/>
              </w:rPr>
            </w:pPr>
            <w:r w:rsidRPr="00B42671">
              <w:rPr>
                <w:sz w:val="24"/>
                <w:szCs w:val="24"/>
              </w:rPr>
              <w:t>Which statement best describes caries progression in permanent teeth?</w:t>
            </w:r>
          </w:p>
          <w:p w14:paraId="3B0D8191" w14:textId="20B7B3A0" w:rsidR="00DF373F" w:rsidRPr="00DF373F" w:rsidRDefault="00DF373F" w:rsidP="002B29EF">
            <w:pPr>
              <w:pStyle w:val="TableParagraph"/>
              <w:ind w:left="720" w:right="150"/>
              <w:rPr>
                <w:sz w:val="24"/>
                <w:szCs w:val="24"/>
              </w:rPr>
            </w:pPr>
            <w:r w:rsidRPr="00B42671">
              <w:rPr>
                <w:sz w:val="24"/>
                <w:szCs w:val="24"/>
              </w:rPr>
              <w:t>A. The process is rapid and uniform in all individuals</w:t>
            </w:r>
            <w:r w:rsidRPr="00B42671">
              <w:rPr>
                <w:sz w:val="24"/>
                <w:szCs w:val="24"/>
              </w:rPr>
              <w:br/>
              <w:t>B. Lesions always progress to cavitation within one year</w:t>
            </w:r>
            <w:r w:rsidRPr="00B42671">
              <w:rPr>
                <w:sz w:val="24"/>
                <w:szCs w:val="24"/>
              </w:rPr>
              <w:br/>
            </w:r>
            <w:r w:rsidRPr="00BB7565">
              <w:rPr>
                <w:color w:val="EA5328"/>
                <w:sz w:val="24"/>
                <w:szCs w:val="24"/>
              </w:rPr>
              <w:t>C. The progression is generally slow and varies by individual risk</w:t>
            </w:r>
            <w:r w:rsidRPr="00B42671">
              <w:rPr>
                <w:sz w:val="24"/>
                <w:szCs w:val="24"/>
              </w:rPr>
              <w:br/>
              <w:t>D. Once started, progression cannot be slowed</w:t>
            </w:r>
          </w:p>
          <w:p w14:paraId="23F16609" w14:textId="1387939F" w:rsidR="00105E95" w:rsidRDefault="004A2F8F" w:rsidP="00461107">
            <w:pPr>
              <w:pStyle w:val="TableParagraph"/>
              <w:spacing w:before="274" w:line="275" w:lineRule="exact"/>
              <w:ind w:right="150"/>
              <w:rPr>
                <w:b/>
                <w:sz w:val="24"/>
              </w:rPr>
            </w:pPr>
            <w:r>
              <w:rPr>
                <w:b/>
                <w:sz w:val="24"/>
              </w:rPr>
              <w:t>Question</w:t>
            </w:r>
            <w:r>
              <w:rPr>
                <w:b/>
                <w:spacing w:val="-10"/>
                <w:sz w:val="24"/>
              </w:rPr>
              <w:t xml:space="preserve"> </w:t>
            </w:r>
            <w:r>
              <w:rPr>
                <w:b/>
                <w:spacing w:val="-12"/>
                <w:sz w:val="24"/>
              </w:rPr>
              <w:t>3</w:t>
            </w:r>
          </w:p>
          <w:p w14:paraId="0EF70C45" w14:textId="1665D080" w:rsidR="00DF373F" w:rsidRPr="00DF373F" w:rsidRDefault="004A2F8F" w:rsidP="00461107">
            <w:pPr>
              <w:pStyle w:val="TableParagraph"/>
              <w:spacing w:line="275" w:lineRule="exact"/>
              <w:ind w:right="150"/>
              <w:rPr>
                <w:spacing w:val="-2"/>
                <w:sz w:val="24"/>
              </w:rPr>
            </w:pPr>
            <w:r>
              <w:rPr>
                <w:sz w:val="24"/>
              </w:rPr>
              <w:t>Which</w:t>
            </w:r>
            <w:r>
              <w:rPr>
                <w:spacing w:val="-4"/>
                <w:sz w:val="24"/>
              </w:rPr>
              <w:t xml:space="preserve"> </w:t>
            </w:r>
            <w:r>
              <w:rPr>
                <w:sz w:val="24"/>
              </w:rPr>
              <w:t>of</w:t>
            </w:r>
            <w:r>
              <w:rPr>
                <w:spacing w:val="-5"/>
                <w:sz w:val="24"/>
              </w:rPr>
              <w:t xml:space="preserve"> </w:t>
            </w:r>
            <w:r>
              <w:rPr>
                <w:sz w:val="24"/>
              </w:rPr>
              <w:t>the</w:t>
            </w:r>
            <w:r>
              <w:rPr>
                <w:spacing w:val="-2"/>
                <w:sz w:val="24"/>
              </w:rPr>
              <w:t xml:space="preserve"> </w:t>
            </w:r>
            <w:r>
              <w:rPr>
                <w:sz w:val="24"/>
              </w:rPr>
              <w:t>following</w:t>
            </w:r>
            <w:r>
              <w:rPr>
                <w:spacing w:val="-2"/>
                <w:sz w:val="24"/>
              </w:rPr>
              <w:t xml:space="preserve"> </w:t>
            </w:r>
            <w:r>
              <w:rPr>
                <w:sz w:val="24"/>
              </w:rPr>
              <w:t>has</w:t>
            </w:r>
            <w:r>
              <w:rPr>
                <w:spacing w:val="-3"/>
                <w:sz w:val="24"/>
              </w:rPr>
              <w:t xml:space="preserve"> </w:t>
            </w:r>
            <w:r>
              <w:rPr>
                <w:sz w:val="24"/>
              </w:rPr>
              <w:t>contributed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decline</w:t>
            </w:r>
            <w:r>
              <w:rPr>
                <w:spacing w:val="-2"/>
                <w:sz w:val="24"/>
              </w:rPr>
              <w:t xml:space="preserve"> </w:t>
            </w:r>
            <w:r>
              <w:rPr>
                <w:sz w:val="24"/>
              </w:rPr>
              <w:t>in</w:t>
            </w:r>
            <w:r>
              <w:rPr>
                <w:spacing w:val="-2"/>
                <w:sz w:val="24"/>
              </w:rPr>
              <w:t xml:space="preserve"> </w:t>
            </w:r>
            <w:r>
              <w:rPr>
                <w:sz w:val="24"/>
              </w:rPr>
              <w:t>caries</w:t>
            </w:r>
            <w:r>
              <w:rPr>
                <w:spacing w:val="-3"/>
                <w:sz w:val="24"/>
              </w:rPr>
              <w:t xml:space="preserve"> </w:t>
            </w:r>
            <w:r>
              <w:rPr>
                <w:spacing w:val="-2"/>
                <w:sz w:val="24"/>
              </w:rPr>
              <w:t>rates?</w:t>
            </w:r>
          </w:p>
          <w:p w14:paraId="10477E89" w14:textId="268F30F0" w:rsidR="00105E95" w:rsidRDefault="002B29EF" w:rsidP="004A2F8F">
            <w:pPr>
              <w:pStyle w:val="TableParagraph"/>
              <w:tabs>
                <w:tab w:val="left" w:pos="828"/>
              </w:tabs>
              <w:spacing w:line="275" w:lineRule="exact"/>
              <w:ind w:left="720" w:right="150"/>
              <w:rPr>
                <w:sz w:val="24"/>
              </w:rPr>
            </w:pPr>
            <w:r>
              <w:rPr>
                <w:sz w:val="24"/>
              </w:rPr>
              <w:t>A. Reduced</w:t>
            </w:r>
            <w:r>
              <w:rPr>
                <w:spacing w:val="-4"/>
                <w:sz w:val="24"/>
              </w:rPr>
              <w:t xml:space="preserve"> </w:t>
            </w:r>
            <w:r>
              <w:rPr>
                <w:sz w:val="24"/>
              </w:rPr>
              <w:t>fluoride</w:t>
            </w:r>
            <w:r>
              <w:rPr>
                <w:spacing w:val="-4"/>
                <w:sz w:val="24"/>
              </w:rPr>
              <w:t xml:space="preserve"> </w:t>
            </w:r>
            <w:r>
              <w:rPr>
                <w:sz w:val="24"/>
              </w:rPr>
              <w:t>exposure</w:t>
            </w:r>
            <w:r>
              <w:rPr>
                <w:spacing w:val="-4"/>
                <w:sz w:val="24"/>
              </w:rPr>
              <w:t xml:space="preserve"> </w:t>
            </w:r>
            <w:r>
              <w:rPr>
                <w:sz w:val="24"/>
              </w:rPr>
              <w:t>in</w:t>
            </w:r>
            <w:r>
              <w:rPr>
                <w:spacing w:val="-4"/>
                <w:sz w:val="24"/>
              </w:rPr>
              <w:t xml:space="preserve"> </w:t>
            </w:r>
            <w:r>
              <w:rPr>
                <w:sz w:val="24"/>
              </w:rPr>
              <w:t>toothpaste</w:t>
            </w:r>
            <w:r>
              <w:rPr>
                <w:spacing w:val="-4"/>
                <w:sz w:val="24"/>
              </w:rPr>
              <w:t xml:space="preserve"> </w:t>
            </w:r>
            <w:r>
              <w:rPr>
                <w:sz w:val="24"/>
              </w:rPr>
              <w:t>and</w:t>
            </w:r>
            <w:r>
              <w:rPr>
                <w:spacing w:val="-4"/>
                <w:sz w:val="24"/>
              </w:rPr>
              <w:t xml:space="preserve"> </w:t>
            </w:r>
            <w:r>
              <w:rPr>
                <w:spacing w:val="-2"/>
                <w:sz w:val="24"/>
              </w:rPr>
              <w:t>water</w:t>
            </w:r>
          </w:p>
          <w:p w14:paraId="21CE0A17" w14:textId="449347E9" w:rsidR="00105E95" w:rsidRDefault="002B29EF" w:rsidP="004A2F8F">
            <w:pPr>
              <w:pStyle w:val="TableParagraph"/>
              <w:tabs>
                <w:tab w:val="left" w:pos="860"/>
              </w:tabs>
              <w:spacing w:before="4" w:line="275" w:lineRule="exact"/>
              <w:ind w:left="720" w:right="150"/>
              <w:rPr>
                <w:sz w:val="24"/>
              </w:rPr>
            </w:pPr>
            <w:r>
              <w:rPr>
                <w:sz w:val="24"/>
              </w:rPr>
              <w:t>B. Poor</w:t>
            </w:r>
            <w:r>
              <w:rPr>
                <w:spacing w:val="-4"/>
                <w:sz w:val="24"/>
              </w:rPr>
              <w:t xml:space="preserve"> </w:t>
            </w:r>
            <w:r>
              <w:rPr>
                <w:sz w:val="24"/>
              </w:rPr>
              <w:t>oral</w:t>
            </w:r>
            <w:r>
              <w:rPr>
                <w:spacing w:val="-2"/>
                <w:sz w:val="24"/>
              </w:rPr>
              <w:t xml:space="preserve"> </w:t>
            </w:r>
            <w:r>
              <w:rPr>
                <w:sz w:val="24"/>
              </w:rPr>
              <w:t>hygiene</w:t>
            </w:r>
            <w:r>
              <w:rPr>
                <w:spacing w:val="-3"/>
                <w:sz w:val="24"/>
              </w:rPr>
              <w:t xml:space="preserve"> </w:t>
            </w:r>
            <w:r>
              <w:rPr>
                <w:sz w:val="24"/>
              </w:rPr>
              <w:t>practices</w:t>
            </w:r>
            <w:r>
              <w:rPr>
                <w:spacing w:val="-3"/>
                <w:sz w:val="24"/>
              </w:rPr>
              <w:t xml:space="preserve"> </w:t>
            </w:r>
            <w:r>
              <w:rPr>
                <w:sz w:val="24"/>
              </w:rPr>
              <w:t>and</w:t>
            </w:r>
            <w:r>
              <w:rPr>
                <w:spacing w:val="-2"/>
                <w:sz w:val="24"/>
              </w:rPr>
              <w:t xml:space="preserve"> </w:t>
            </w:r>
            <w:r>
              <w:rPr>
                <w:sz w:val="24"/>
              </w:rPr>
              <w:t>infrequent</w:t>
            </w:r>
            <w:r>
              <w:rPr>
                <w:spacing w:val="-5"/>
                <w:sz w:val="24"/>
              </w:rPr>
              <w:t xml:space="preserve"> </w:t>
            </w:r>
            <w:r>
              <w:rPr>
                <w:spacing w:val="-2"/>
                <w:sz w:val="24"/>
              </w:rPr>
              <w:t>brushing</w:t>
            </w:r>
          </w:p>
          <w:p w14:paraId="7865D04C" w14:textId="0BC5E272" w:rsidR="00105E95" w:rsidRDefault="002B29EF" w:rsidP="004A2F8F">
            <w:pPr>
              <w:pStyle w:val="TableParagraph"/>
              <w:tabs>
                <w:tab w:val="left" w:pos="828"/>
              </w:tabs>
              <w:spacing w:line="275" w:lineRule="exact"/>
              <w:ind w:left="720" w:right="150"/>
              <w:rPr>
                <w:sz w:val="24"/>
              </w:rPr>
            </w:pPr>
            <w:r>
              <w:rPr>
                <w:sz w:val="24"/>
              </w:rPr>
              <w:t>C. Decrease</w:t>
            </w:r>
            <w:r>
              <w:rPr>
                <w:spacing w:val="-3"/>
                <w:sz w:val="24"/>
              </w:rPr>
              <w:t xml:space="preserve"> </w:t>
            </w:r>
            <w:r>
              <w:rPr>
                <w:sz w:val="24"/>
              </w:rPr>
              <w:t>application</w:t>
            </w:r>
            <w:r>
              <w:rPr>
                <w:spacing w:val="-3"/>
                <w:sz w:val="24"/>
              </w:rPr>
              <w:t xml:space="preserve"> </w:t>
            </w:r>
            <w:r>
              <w:rPr>
                <w:sz w:val="24"/>
              </w:rPr>
              <w:t>of</w:t>
            </w:r>
            <w:r>
              <w:rPr>
                <w:spacing w:val="-6"/>
                <w:sz w:val="24"/>
              </w:rPr>
              <w:t xml:space="preserve"> </w:t>
            </w:r>
            <w:r>
              <w:rPr>
                <w:sz w:val="24"/>
              </w:rPr>
              <w:t>dental</w:t>
            </w:r>
            <w:r>
              <w:rPr>
                <w:spacing w:val="-3"/>
                <w:sz w:val="24"/>
              </w:rPr>
              <w:t xml:space="preserve"> </w:t>
            </w:r>
            <w:r>
              <w:rPr>
                <w:spacing w:val="-2"/>
                <w:sz w:val="24"/>
              </w:rPr>
              <w:t>sealants</w:t>
            </w:r>
          </w:p>
          <w:p w14:paraId="74F4D96F" w14:textId="1AB3B941" w:rsidR="00105E95" w:rsidRPr="00BB7565" w:rsidRDefault="002B29EF" w:rsidP="004A2F8F">
            <w:pPr>
              <w:pStyle w:val="TableParagraph"/>
              <w:tabs>
                <w:tab w:val="left" w:pos="828"/>
              </w:tabs>
              <w:spacing w:line="275" w:lineRule="exact"/>
              <w:ind w:left="720" w:right="150"/>
              <w:rPr>
                <w:color w:val="EA5328"/>
                <w:sz w:val="24"/>
              </w:rPr>
            </w:pPr>
            <w:r>
              <w:rPr>
                <w:color w:val="EA5328"/>
                <w:sz w:val="24"/>
              </w:rPr>
              <w:t xml:space="preserve">D. </w:t>
            </w:r>
            <w:r w:rsidRPr="00BB7565">
              <w:rPr>
                <w:color w:val="EA5328"/>
                <w:sz w:val="24"/>
              </w:rPr>
              <w:t>Increased</w:t>
            </w:r>
            <w:r w:rsidRPr="00BB7565">
              <w:rPr>
                <w:color w:val="EA5328"/>
                <w:spacing w:val="-7"/>
                <w:sz w:val="24"/>
              </w:rPr>
              <w:t xml:space="preserve"> </w:t>
            </w:r>
            <w:r w:rsidRPr="00BB7565">
              <w:rPr>
                <w:color w:val="EA5328"/>
                <w:sz w:val="24"/>
              </w:rPr>
              <w:t>fluoride</w:t>
            </w:r>
            <w:r w:rsidRPr="00BB7565">
              <w:rPr>
                <w:color w:val="EA5328"/>
                <w:spacing w:val="-5"/>
                <w:sz w:val="24"/>
              </w:rPr>
              <w:t xml:space="preserve"> </w:t>
            </w:r>
            <w:r w:rsidRPr="00BB7565">
              <w:rPr>
                <w:color w:val="EA5328"/>
                <w:sz w:val="24"/>
              </w:rPr>
              <w:t>exposure</w:t>
            </w:r>
            <w:r w:rsidRPr="00BB7565">
              <w:rPr>
                <w:color w:val="EA5328"/>
                <w:spacing w:val="-4"/>
                <w:sz w:val="24"/>
              </w:rPr>
              <w:t xml:space="preserve"> </w:t>
            </w:r>
            <w:r w:rsidRPr="00BB7565">
              <w:rPr>
                <w:color w:val="EA5328"/>
                <w:sz w:val="24"/>
              </w:rPr>
              <w:t>and</w:t>
            </w:r>
            <w:r w:rsidRPr="00BB7565">
              <w:rPr>
                <w:color w:val="EA5328"/>
                <w:spacing w:val="-5"/>
                <w:sz w:val="24"/>
              </w:rPr>
              <w:t xml:space="preserve"> </w:t>
            </w:r>
            <w:r w:rsidRPr="00BB7565">
              <w:rPr>
                <w:color w:val="EA5328"/>
                <w:sz w:val="24"/>
              </w:rPr>
              <w:t>improved</w:t>
            </w:r>
            <w:r w:rsidRPr="00BB7565">
              <w:rPr>
                <w:color w:val="EA5328"/>
                <w:spacing w:val="-4"/>
                <w:sz w:val="24"/>
              </w:rPr>
              <w:t xml:space="preserve"> </w:t>
            </w:r>
            <w:r w:rsidRPr="00BB7565">
              <w:rPr>
                <w:color w:val="EA5328"/>
                <w:sz w:val="24"/>
              </w:rPr>
              <w:t>preventive</w:t>
            </w:r>
            <w:r w:rsidRPr="00BB7565">
              <w:rPr>
                <w:color w:val="EA5328"/>
                <w:spacing w:val="-5"/>
                <w:sz w:val="24"/>
              </w:rPr>
              <w:t xml:space="preserve"> </w:t>
            </w:r>
            <w:r w:rsidRPr="00BB7565">
              <w:rPr>
                <w:color w:val="EA5328"/>
                <w:sz w:val="24"/>
              </w:rPr>
              <w:t>behaviors</w:t>
            </w:r>
            <w:r w:rsidRPr="00BB7565">
              <w:rPr>
                <w:color w:val="EA5328"/>
                <w:spacing w:val="-5"/>
                <w:sz w:val="24"/>
              </w:rPr>
              <w:t xml:space="preserve"> </w:t>
            </w:r>
            <w:r w:rsidRPr="00BB7565">
              <w:rPr>
                <w:color w:val="EA5328"/>
                <w:sz w:val="24"/>
              </w:rPr>
              <w:t>and</w:t>
            </w:r>
            <w:r w:rsidRPr="00BB7565">
              <w:rPr>
                <w:color w:val="EA5328"/>
                <w:spacing w:val="-4"/>
                <w:sz w:val="24"/>
              </w:rPr>
              <w:t xml:space="preserve"> </w:t>
            </w:r>
            <w:r w:rsidRPr="00BB7565">
              <w:rPr>
                <w:color w:val="EA5328"/>
                <w:spacing w:val="-2"/>
                <w:sz w:val="24"/>
              </w:rPr>
              <w:t>services</w:t>
            </w:r>
          </w:p>
          <w:p w14:paraId="704671D4" w14:textId="77777777" w:rsidR="00105E95" w:rsidRDefault="004A2F8F" w:rsidP="00461107">
            <w:pPr>
              <w:pStyle w:val="TableParagraph"/>
              <w:spacing w:before="275"/>
              <w:ind w:right="150"/>
              <w:rPr>
                <w:b/>
                <w:sz w:val="24"/>
              </w:rPr>
            </w:pPr>
            <w:r>
              <w:rPr>
                <w:b/>
                <w:sz w:val="24"/>
              </w:rPr>
              <w:t>Question</w:t>
            </w:r>
            <w:r>
              <w:rPr>
                <w:b/>
                <w:spacing w:val="-10"/>
                <w:sz w:val="24"/>
              </w:rPr>
              <w:t xml:space="preserve"> </w:t>
            </w:r>
            <w:r>
              <w:rPr>
                <w:b/>
                <w:spacing w:val="-12"/>
                <w:sz w:val="24"/>
              </w:rPr>
              <w:t>4</w:t>
            </w:r>
          </w:p>
          <w:p w14:paraId="5989D19E" w14:textId="19A1D699" w:rsidR="00105E95" w:rsidRDefault="004A2F8F" w:rsidP="00461107">
            <w:pPr>
              <w:pStyle w:val="TableParagraph"/>
              <w:spacing w:before="4"/>
              <w:ind w:right="150"/>
              <w:rPr>
                <w:sz w:val="24"/>
              </w:rPr>
            </w:pPr>
            <w:r>
              <w:rPr>
                <w:sz w:val="24"/>
              </w:rPr>
              <w:t>Which</w:t>
            </w:r>
            <w:r>
              <w:rPr>
                <w:spacing w:val="-3"/>
                <w:sz w:val="24"/>
              </w:rPr>
              <w:t xml:space="preserve"> </w:t>
            </w:r>
            <w:r>
              <w:rPr>
                <w:sz w:val="24"/>
              </w:rPr>
              <w:t>age</w:t>
            </w:r>
            <w:r>
              <w:rPr>
                <w:spacing w:val="-3"/>
                <w:sz w:val="24"/>
              </w:rPr>
              <w:t xml:space="preserve"> </w:t>
            </w:r>
            <w:r>
              <w:rPr>
                <w:sz w:val="24"/>
              </w:rPr>
              <w:t>group</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U</w:t>
            </w:r>
            <w:r>
              <w:rPr>
                <w:sz w:val="24"/>
              </w:rPr>
              <w:t>S</w:t>
            </w:r>
            <w:r>
              <w:rPr>
                <w:spacing w:val="-6"/>
                <w:sz w:val="24"/>
              </w:rPr>
              <w:t xml:space="preserve"> </w:t>
            </w:r>
            <w:r>
              <w:rPr>
                <w:sz w:val="24"/>
              </w:rPr>
              <w:t>population</w:t>
            </w:r>
            <w:r>
              <w:rPr>
                <w:spacing w:val="-3"/>
                <w:sz w:val="24"/>
              </w:rPr>
              <w:t xml:space="preserve"> </w:t>
            </w:r>
            <w:r>
              <w:rPr>
                <w:sz w:val="24"/>
              </w:rPr>
              <w:t>exhibited</w:t>
            </w:r>
            <w:r>
              <w:rPr>
                <w:spacing w:val="-3"/>
                <w:sz w:val="24"/>
              </w:rPr>
              <w:t xml:space="preserve"> </w:t>
            </w:r>
            <w:r>
              <w:rPr>
                <w:sz w:val="24"/>
              </w:rPr>
              <w:t>the</w:t>
            </w:r>
            <w:r>
              <w:rPr>
                <w:spacing w:val="-3"/>
                <w:sz w:val="24"/>
              </w:rPr>
              <w:t xml:space="preserve"> </w:t>
            </w:r>
            <w:r>
              <w:rPr>
                <w:sz w:val="24"/>
              </w:rPr>
              <w:t>highest</w:t>
            </w:r>
            <w:r>
              <w:rPr>
                <w:spacing w:val="-6"/>
                <w:sz w:val="24"/>
              </w:rPr>
              <w:t xml:space="preserve"> </w:t>
            </w:r>
            <w:r>
              <w:rPr>
                <w:sz w:val="24"/>
              </w:rPr>
              <w:t>prevalence</w:t>
            </w:r>
            <w:r>
              <w:rPr>
                <w:spacing w:val="-3"/>
                <w:sz w:val="24"/>
              </w:rPr>
              <w:t xml:space="preserve"> </w:t>
            </w:r>
            <w:r>
              <w:rPr>
                <w:sz w:val="24"/>
              </w:rPr>
              <w:t>of</w:t>
            </w:r>
            <w:r>
              <w:rPr>
                <w:spacing w:val="-6"/>
                <w:sz w:val="24"/>
              </w:rPr>
              <w:t xml:space="preserve"> </w:t>
            </w:r>
            <w:r>
              <w:rPr>
                <w:sz w:val="24"/>
              </w:rPr>
              <w:t>untreated dental caries according to the CDC’s data from 2015</w:t>
            </w:r>
            <w:r w:rsidR="002F2137">
              <w:rPr>
                <w:sz w:val="24"/>
              </w:rPr>
              <w:t>–</w:t>
            </w:r>
            <w:r>
              <w:rPr>
                <w:sz w:val="24"/>
              </w:rPr>
              <w:t>2018?</w:t>
            </w:r>
          </w:p>
          <w:p w14:paraId="173B8121" w14:textId="70B27010" w:rsidR="00105E95" w:rsidRDefault="002B29EF" w:rsidP="004A2F8F">
            <w:pPr>
              <w:pStyle w:val="TableParagraph"/>
              <w:tabs>
                <w:tab w:val="left" w:pos="828"/>
              </w:tabs>
              <w:spacing w:line="274" w:lineRule="exact"/>
              <w:ind w:left="720" w:right="150"/>
              <w:rPr>
                <w:sz w:val="24"/>
              </w:rPr>
            </w:pPr>
            <w:r>
              <w:rPr>
                <w:sz w:val="24"/>
              </w:rPr>
              <w:t>A. Ages</w:t>
            </w:r>
            <w:r>
              <w:rPr>
                <w:spacing w:val="-2"/>
                <w:sz w:val="24"/>
              </w:rPr>
              <w:t xml:space="preserve"> </w:t>
            </w:r>
            <w:r>
              <w:rPr>
                <w:sz w:val="24"/>
              </w:rPr>
              <w:t>5</w:t>
            </w:r>
            <w:r w:rsidR="002F2137">
              <w:rPr>
                <w:sz w:val="24"/>
              </w:rPr>
              <w:t>–</w:t>
            </w:r>
            <w:r>
              <w:rPr>
                <w:spacing w:val="-5"/>
                <w:sz w:val="24"/>
              </w:rPr>
              <w:t>19</w:t>
            </w:r>
          </w:p>
          <w:p w14:paraId="60D58396" w14:textId="088216C5" w:rsidR="00105E95" w:rsidRPr="00BB7565" w:rsidRDefault="002B29EF" w:rsidP="004A2F8F">
            <w:pPr>
              <w:pStyle w:val="TableParagraph"/>
              <w:tabs>
                <w:tab w:val="left" w:pos="828"/>
              </w:tabs>
              <w:spacing w:line="275" w:lineRule="exact"/>
              <w:ind w:left="720" w:right="150"/>
              <w:rPr>
                <w:color w:val="EA5328"/>
                <w:sz w:val="24"/>
              </w:rPr>
            </w:pPr>
            <w:r>
              <w:rPr>
                <w:color w:val="EA5328"/>
                <w:sz w:val="24"/>
              </w:rPr>
              <w:t xml:space="preserve">B. </w:t>
            </w:r>
            <w:r w:rsidRPr="00BB7565">
              <w:rPr>
                <w:color w:val="EA5328"/>
                <w:sz w:val="24"/>
              </w:rPr>
              <w:t>Ages</w:t>
            </w:r>
            <w:r w:rsidRPr="00BB7565">
              <w:rPr>
                <w:color w:val="EA5328"/>
                <w:spacing w:val="-2"/>
                <w:sz w:val="24"/>
              </w:rPr>
              <w:t xml:space="preserve"> </w:t>
            </w:r>
            <w:r w:rsidRPr="00BB7565">
              <w:rPr>
                <w:color w:val="EA5328"/>
                <w:sz w:val="24"/>
              </w:rPr>
              <w:t>20</w:t>
            </w:r>
            <w:r w:rsidR="002F2137">
              <w:rPr>
                <w:color w:val="EA5328"/>
                <w:sz w:val="24"/>
              </w:rPr>
              <w:t>–</w:t>
            </w:r>
            <w:r w:rsidRPr="00BB7565">
              <w:rPr>
                <w:color w:val="EA5328"/>
                <w:spacing w:val="-5"/>
                <w:sz w:val="24"/>
              </w:rPr>
              <w:t>44</w:t>
            </w:r>
          </w:p>
          <w:p w14:paraId="7A25FEF6" w14:textId="01B027E9" w:rsidR="00105E95" w:rsidRDefault="002B29EF" w:rsidP="004A2F8F">
            <w:pPr>
              <w:pStyle w:val="TableParagraph"/>
              <w:tabs>
                <w:tab w:val="left" w:pos="828"/>
              </w:tabs>
              <w:spacing w:line="276" w:lineRule="exact"/>
              <w:ind w:left="720" w:right="150"/>
              <w:rPr>
                <w:sz w:val="24"/>
              </w:rPr>
            </w:pPr>
            <w:r>
              <w:rPr>
                <w:sz w:val="24"/>
              </w:rPr>
              <w:t>C. Ages</w:t>
            </w:r>
            <w:r>
              <w:rPr>
                <w:spacing w:val="-2"/>
                <w:sz w:val="24"/>
              </w:rPr>
              <w:t xml:space="preserve"> </w:t>
            </w:r>
            <w:r>
              <w:rPr>
                <w:sz w:val="24"/>
              </w:rPr>
              <w:t>45</w:t>
            </w:r>
            <w:r w:rsidR="002F2137">
              <w:rPr>
                <w:sz w:val="24"/>
              </w:rPr>
              <w:t>–</w:t>
            </w:r>
            <w:r>
              <w:rPr>
                <w:spacing w:val="-5"/>
                <w:sz w:val="24"/>
              </w:rPr>
              <w:t>64</w:t>
            </w:r>
          </w:p>
          <w:p w14:paraId="1EB30BAB" w14:textId="564BF78E" w:rsidR="00105E95" w:rsidRDefault="002B29EF" w:rsidP="004A2F8F">
            <w:pPr>
              <w:pStyle w:val="TableParagraph"/>
              <w:tabs>
                <w:tab w:val="left" w:pos="828"/>
              </w:tabs>
              <w:spacing w:before="4"/>
              <w:ind w:left="720" w:right="150"/>
              <w:rPr>
                <w:sz w:val="24"/>
              </w:rPr>
            </w:pPr>
            <w:r>
              <w:rPr>
                <w:sz w:val="24"/>
              </w:rPr>
              <w:t>D. Ages</w:t>
            </w:r>
            <w:r>
              <w:rPr>
                <w:spacing w:val="-2"/>
                <w:sz w:val="24"/>
              </w:rPr>
              <w:t xml:space="preserve"> </w:t>
            </w:r>
            <w:r>
              <w:rPr>
                <w:sz w:val="24"/>
              </w:rPr>
              <w:t>65</w:t>
            </w:r>
            <w:r>
              <w:rPr>
                <w:spacing w:val="-1"/>
                <w:sz w:val="24"/>
              </w:rPr>
              <w:t xml:space="preserve"> </w:t>
            </w:r>
            <w:r>
              <w:rPr>
                <w:sz w:val="24"/>
              </w:rPr>
              <w:t xml:space="preserve">and </w:t>
            </w:r>
            <w:r>
              <w:rPr>
                <w:spacing w:val="-4"/>
                <w:sz w:val="24"/>
              </w:rPr>
              <w:t>older</w:t>
            </w:r>
          </w:p>
          <w:p w14:paraId="55D372F7" w14:textId="77777777" w:rsidR="00105E95" w:rsidRDefault="004A2F8F" w:rsidP="00461107">
            <w:pPr>
              <w:pStyle w:val="TableParagraph"/>
              <w:spacing w:before="274" w:line="275" w:lineRule="exact"/>
              <w:ind w:right="150"/>
              <w:rPr>
                <w:b/>
                <w:sz w:val="24"/>
              </w:rPr>
            </w:pPr>
            <w:r>
              <w:rPr>
                <w:b/>
                <w:sz w:val="24"/>
              </w:rPr>
              <w:t>Question</w:t>
            </w:r>
            <w:r>
              <w:rPr>
                <w:b/>
                <w:spacing w:val="-10"/>
                <w:sz w:val="24"/>
              </w:rPr>
              <w:t xml:space="preserve"> </w:t>
            </w:r>
            <w:r>
              <w:rPr>
                <w:b/>
                <w:spacing w:val="-12"/>
                <w:sz w:val="24"/>
              </w:rPr>
              <w:t>5</w:t>
            </w:r>
          </w:p>
          <w:p w14:paraId="2BEE5163" w14:textId="77777777" w:rsidR="00105E95" w:rsidRDefault="004A2F8F" w:rsidP="00461107">
            <w:pPr>
              <w:pStyle w:val="TableParagraph"/>
              <w:spacing w:line="275" w:lineRule="exact"/>
              <w:ind w:right="150"/>
              <w:rPr>
                <w:sz w:val="24"/>
              </w:rPr>
            </w:pPr>
            <w:r>
              <w:rPr>
                <w:sz w:val="24"/>
              </w:rPr>
              <w:t>How</w:t>
            </w:r>
            <w:r>
              <w:rPr>
                <w:spacing w:val="-4"/>
                <w:sz w:val="24"/>
              </w:rPr>
              <w:t xml:space="preserve"> </w:t>
            </w:r>
            <w:r>
              <w:rPr>
                <w:sz w:val="24"/>
              </w:rPr>
              <w:t>does</w:t>
            </w:r>
            <w:r>
              <w:rPr>
                <w:spacing w:val="-4"/>
                <w:sz w:val="24"/>
              </w:rPr>
              <w:t xml:space="preserve"> </w:t>
            </w:r>
            <w:r>
              <w:rPr>
                <w:sz w:val="24"/>
              </w:rPr>
              <w:t>saliva</w:t>
            </w:r>
            <w:r>
              <w:rPr>
                <w:spacing w:val="-3"/>
                <w:sz w:val="24"/>
              </w:rPr>
              <w:t xml:space="preserve"> </w:t>
            </w:r>
            <w:r>
              <w:rPr>
                <w:sz w:val="24"/>
              </w:rPr>
              <w:t>contribute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natural</w:t>
            </w:r>
            <w:r>
              <w:rPr>
                <w:spacing w:val="-4"/>
                <w:sz w:val="24"/>
              </w:rPr>
              <w:t xml:space="preserve"> </w:t>
            </w:r>
            <w:r>
              <w:rPr>
                <w:sz w:val="24"/>
              </w:rPr>
              <w:t>remineralization</w:t>
            </w:r>
            <w:r>
              <w:rPr>
                <w:spacing w:val="-3"/>
                <w:sz w:val="24"/>
              </w:rPr>
              <w:t xml:space="preserve"> </w:t>
            </w:r>
            <w:r>
              <w:rPr>
                <w:sz w:val="24"/>
              </w:rPr>
              <w:t>process</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pacing w:val="-2"/>
                <w:sz w:val="24"/>
              </w:rPr>
              <w:t>tooth?</w:t>
            </w:r>
          </w:p>
          <w:p w14:paraId="70B50CC4" w14:textId="350C1A45" w:rsidR="00105E95" w:rsidRDefault="002B29EF" w:rsidP="004A2F8F">
            <w:pPr>
              <w:pStyle w:val="TableParagraph"/>
              <w:tabs>
                <w:tab w:val="left" w:pos="828"/>
              </w:tabs>
              <w:spacing w:line="275" w:lineRule="exact"/>
              <w:ind w:left="720" w:right="150"/>
              <w:rPr>
                <w:sz w:val="24"/>
              </w:rPr>
            </w:pPr>
            <w:r>
              <w:rPr>
                <w:sz w:val="24"/>
              </w:rPr>
              <w:t>A. By</w:t>
            </w:r>
            <w:r>
              <w:rPr>
                <w:spacing w:val="-4"/>
                <w:sz w:val="24"/>
              </w:rPr>
              <w:t xml:space="preserve"> </w:t>
            </w:r>
            <w:r>
              <w:rPr>
                <w:sz w:val="24"/>
              </w:rPr>
              <w:t>causing</w:t>
            </w:r>
            <w:r>
              <w:rPr>
                <w:spacing w:val="-2"/>
                <w:sz w:val="24"/>
              </w:rPr>
              <w:t xml:space="preserve"> </w:t>
            </w:r>
            <w:r>
              <w:rPr>
                <w:sz w:val="24"/>
              </w:rPr>
              <w:t>increased</w:t>
            </w:r>
            <w:r>
              <w:rPr>
                <w:spacing w:val="-3"/>
                <w:sz w:val="24"/>
              </w:rPr>
              <w:t xml:space="preserve"> </w:t>
            </w:r>
            <w:r>
              <w:rPr>
                <w:sz w:val="24"/>
              </w:rPr>
              <w:t>plaque</w:t>
            </w:r>
            <w:r>
              <w:rPr>
                <w:spacing w:val="-2"/>
                <w:sz w:val="24"/>
              </w:rPr>
              <w:t xml:space="preserve"> formation</w:t>
            </w:r>
          </w:p>
          <w:p w14:paraId="6CB7B82E" w14:textId="770B3786" w:rsidR="00105E95" w:rsidRDefault="002B29EF" w:rsidP="004A2F8F">
            <w:pPr>
              <w:pStyle w:val="TableParagraph"/>
              <w:tabs>
                <w:tab w:val="left" w:pos="828"/>
              </w:tabs>
              <w:spacing w:before="5" w:line="275" w:lineRule="exact"/>
              <w:ind w:left="720" w:right="150"/>
              <w:rPr>
                <w:sz w:val="24"/>
              </w:rPr>
            </w:pPr>
            <w:r>
              <w:rPr>
                <w:sz w:val="24"/>
              </w:rPr>
              <w:t>B. By</w:t>
            </w:r>
            <w:r>
              <w:rPr>
                <w:spacing w:val="-4"/>
                <w:sz w:val="24"/>
              </w:rPr>
              <w:t xml:space="preserve"> </w:t>
            </w:r>
            <w:r>
              <w:rPr>
                <w:sz w:val="24"/>
              </w:rPr>
              <w:t>introducing</w:t>
            </w:r>
            <w:r>
              <w:rPr>
                <w:spacing w:val="-2"/>
                <w:sz w:val="24"/>
              </w:rPr>
              <w:t xml:space="preserve"> </w:t>
            </w:r>
            <w:r>
              <w:rPr>
                <w:sz w:val="24"/>
              </w:rPr>
              <w:t>harmful</w:t>
            </w:r>
            <w:r>
              <w:rPr>
                <w:spacing w:val="-2"/>
                <w:sz w:val="24"/>
              </w:rPr>
              <w:t xml:space="preserve"> </w:t>
            </w:r>
            <w:r>
              <w:rPr>
                <w:sz w:val="24"/>
              </w:rPr>
              <w:t>bacteria</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tooth’s</w:t>
            </w:r>
            <w:r>
              <w:rPr>
                <w:spacing w:val="-3"/>
                <w:sz w:val="24"/>
              </w:rPr>
              <w:t xml:space="preserve"> </w:t>
            </w:r>
            <w:r>
              <w:rPr>
                <w:spacing w:val="-2"/>
                <w:sz w:val="24"/>
              </w:rPr>
              <w:t>surface</w:t>
            </w:r>
          </w:p>
          <w:p w14:paraId="5F21BC03" w14:textId="650177E9" w:rsidR="00105E95" w:rsidRPr="00BB7565" w:rsidRDefault="002B29EF" w:rsidP="004A2F8F">
            <w:pPr>
              <w:pStyle w:val="TableParagraph"/>
              <w:tabs>
                <w:tab w:val="left" w:pos="828"/>
              </w:tabs>
              <w:spacing w:line="275" w:lineRule="exact"/>
              <w:ind w:left="720" w:right="150"/>
              <w:rPr>
                <w:color w:val="EA5328"/>
                <w:sz w:val="24"/>
              </w:rPr>
            </w:pPr>
            <w:r>
              <w:rPr>
                <w:color w:val="EA5328"/>
                <w:sz w:val="24"/>
              </w:rPr>
              <w:t xml:space="preserve">C. </w:t>
            </w:r>
            <w:r w:rsidRPr="00BB7565">
              <w:rPr>
                <w:color w:val="EA5328"/>
                <w:sz w:val="24"/>
              </w:rPr>
              <w:t>By</w:t>
            </w:r>
            <w:r w:rsidRPr="00BB7565">
              <w:rPr>
                <w:color w:val="EA5328"/>
                <w:spacing w:val="-5"/>
                <w:sz w:val="24"/>
              </w:rPr>
              <w:t xml:space="preserve"> </w:t>
            </w:r>
            <w:r w:rsidRPr="00BB7565">
              <w:rPr>
                <w:color w:val="EA5328"/>
                <w:sz w:val="24"/>
              </w:rPr>
              <w:t>containing</w:t>
            </w:r>
            <w:r w:rsidRPr="00BB7565">
              <w:rPr>
                <w:color w:val="EA5328"/>
                <w:spacing w:val="-3"/>
                <w:sz w:val="24"/>
              </w:rPr>
              <w:t xml:space="preserve"> </w:t>
            </w:r>
            <w:r w:rsidRPr="00BB7565">
              <w:rPr>
                <w:color w:val="EA5328"/>
                <w:sz w:val="24"/>
              </w:rPr>
              <w:t>essential</w:t>
            </w:r>
            <w:r w:rsidRPr="00BB7565">
              <w:rPr>
                <w:color w:val="EA5328"/>
                <w:spacing w:val="-3"/>
                <w:sz w:val="24"/>
              </w:rPr>
              <w:t xml:space="preserve"> </w:t>
            </w:r>
            <w:r w:rsidRPr="001D4008">
              <w:rPr>
                <w:color w:val="EA5328"/>
                <w:sz w:val="24"/>
              </w:rPr>
              <w:t>calcium</w:t>
            </w:r>
            <w:r w:rsidRPr="00BB7565">
              <w:rPr>
                <w:color w:val="EA5328"/>
                <w:spacing w:val="-4"/>
                <w:sz w:val="24"/>
              </w:rPr>
              <w:t xml:space="preserve"> </w:t>
            </w:r>
            <w:r w:rsidRPr="00BB7565">
              <w:rPr>
                <w:color w:val="EA5328"/>
                <w:sz w:val="24"/>
              </w:rPr>
              <w:t>and</w:t>
            </w:r>
            <w:r w:rsidRPr="00BB7565">
              <w:rPr>
                <w:color w:val="EA5328"/>
                <w:spacing w:val="-3"/>
                <w:sz w:val="24"/>
              </w:rPr>
              <w:t xml:space="preserve"> </w:t>
            </w:r>
            <w:r w:rsidRPr="00BB7565">
              <w:rPr>
                <w:color w:val="EA5328"/>
                <w:spacing w:val="-2"/>
                <w:sz w:val="24"/>
              </w:rPr>
              <w:t>phosphate</w:t>
            </w:r>
          </w:p>
          <w:p w14:paraId="2C36B04F" w14:textId="2B7F034B" w:rsidR="00105E95" w:rsidRDefault="002B29EF" w:rsidP="004A2F8F">
            <w:pPr>
              <w:pStyle w:val="TableParagraph"/>
              <w:tabs>
                <w:tab w:val="left" w:pos="828"/>
              </w:tabs>
              <w:spacing w:line="275" w:lineRule="exact"/>
              <w:ind w:left="720" w:right="150"/>
              <w:rPr>
                <w:sz w:val="24"/>
              </w:rPr>
            </w:pPr>
            <w:r>
              <w:rPr>
                <w:sz w:val="24"/>
              </w:rPr>
              <w:t>D. By</w:t>
            </w:r>
            <w:r>
              <w:rPr>
                <w:spacing w:val="-4"/>
                <w:sz w:val="24"/>
              </w:rPr>
              <w:t xml:space="preserve"> </w:t>
            </w:r>
            <w:r>
              <w:rPr>
                <w:sz w:val="24"/>
              </w:rPr>
              <w:t>promoting</w:t>
            </w:r>
            <w:r>
              <w:rPr>
                <w:spacing w:val="-3"/>
                <w:sz w:val="24"/>
              </w:rPr>
              <w:t xml:space="preserve"> </w:t>
            </w:r>
            <w:r>
              <w:rPr>
                <w:sz w:val="24"/>
              </w:rPr>
              <w:t>demineralization</w:t>
            </w:r>
            <w:r>
              <w:rPr>
                <w:spacing w:val="-3"/>
                <w:sz w:val="24"/>
              </w:rPr>
              <w:t xml:space="preserve"> </w:t>
            </w:r>
            <w:r>
              <w:rPr>
                <w:sz w:val="24"/>
              </w:rPr>
              <w:t>of</w:t>
            </w:r>
            <w:r>
              <w:rPr>
                <w:spacing w:val="-6"/>
                <w:sz w:val="24"/>
              </w:rPr>
              <w:t xml:space="preserve"> </w:t>
            </w:r>
            <w:r>
              <w:rPr>
                <w:sz w:val="24"/>
              </w:rPr>
              <w:t>the</w:t>
            </w:r>
            <w:r>
              <w:rPr>
                <w:spacing w:val="-2"/>
                <w:sz w:val="24"/>
              </w:rPr>
              <w:t xml:space="preserve"> enamel</w:t>
            </w:r>
          </w:p>
        </w:tc>
      </w:tr>
    </w:tbl>
    <w:p w14:paraId="00FD63A2" w14:textId="77777777" w:rsidR="005D44E6" w:rsidRDefault="005D44E6"/>
    <w:p w14:paraId="312E616F" w14:textId="77777777" w:rsidR="00613735" w:rsidRDefault="00613735"/>
    <w:sectPr w:rsidR="00613735">
      <w:type w:val="continuous"/>
      <w:pgSz w:w="12240" w:h="15840"/>
      <w:pgMar w:top="700" w:right="1320" w:bottom="960" w:left="1320"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0ED11" w14:textId="77777777" w:rsidR="00F84903" w:rsidRDefault="00F84903">
      <w:r>
        <w:separator/>
      </w:r>
    </w:p>
  </w:endnote>
  <w:endnote w:type="continuationSeparator" w:id="0">
    <w:p w14:paraId="548F82CD" w14:textId="77777777" w:rsidR="00F84903" w:rsidRDefault="00F8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5BB" w14:textId="4D8E00A0" w:rsidR="004A2F8F" w:rsidRDefault="004A2F8F">
    <w:pPr>
      <w:pStyle w:val="Footer"/>
    </w:pPr>
    <w:r>
      <w:rPr>
        <w:noProof/>
      </w:rPr>
      <mc:AlternateContent>
        <mc:Choice Requires="wps">
          <w:drawing>
            <wp:anchor distT="0" distB="0" distL="0" distR="0" simplePos="0" relativeHeight="487472640" behindDoc="0" locked="0" layoutInCell="1" allowOverlap="1" wp14:anchorId="5BBAEB0A" wp14:editId="68E6C609">
              <wp:simplePos x="635" y="635"/>
              <wp:positionH relativeFrom="page">
                <wp:align>left</wp:align>
              </wp:positionH>
              <wp:positionV relativeFrom="page">
                <wp:align>bottom</wp:align>
              </wp:positionV>
              <wp:extent cx="975360" cy="345440"/>
              <wp:effectExtent l="0" t="0" r="15240" b="0"/>
              <wp:wrapNone/>
              <wp:docPr id="1094549797" name="Text Box 2" descr="Internal-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360" cy="345440"/>
                      </a:xfrm>
                      <a:prstGeom prst="rect">
                        <a:avLst/>
                      </a:prstGeom>
                      <a:noFill/>
                      <a:ln>
                        <a:noFill/>
                      </a:ln>
                    </wps:spPr>
                    <wps:txbx>
                      <w:txbxContent>
                        <w:p w14:paraId="56D1D5E0" w14:textId="4B06DA00" w:rsidR="004A2F8F" w:rsidRPr="004A2F8F" w:rsidRDefault="004A2F8F" w:rsidP="004A2F8F">
                          <w:pPr>
                            <w:rPr>
                              <w:rFonts w:ascii="Aptos" w:eastAsia="Aptos" w:hAnsi="Aptos" w:cs="Aptos"/>
                              <w:noProof/>
                              <w:color w:val="000000"/>
                              <w:sz w:val="20"/>
                              <w:szCs w:val="20"/>
                            </w:rPr>
                          </w:pPr>
                          <w:r w:rsidRPr="004A2F8F">
                            <w:rPr>
                              <w:rFonts w:ascii="Aptos" w:eastAsia="Aptos" w:hAnsi="Aptos" w:cs="Aptos"/>
                              <w:noProof/>
                              <w:color w:val="000000"/>
                              <w:sz w:val="20"/>
                              <w:szCs w:val="20"/>
                            </w:rPr>
                            <w:t>Internal-Only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BAEB0A" id="_x0000_t202" coordsize="21600,21600" o:spt="202" path="m,l,21600r21600,l21600,xe">
              <v:stroke joinstyle="miter"/>
              <v:path gradientshapeok="t" o:connecttype="rect"/>
            </v:shapetype>
            <v:shape id="Text Box 2" o:spid="_x0000_s1026" type="#_x0000_t202" alt="Internal-Only" style="position:absolute;margin-left:0;margin-top:0;width:76.8pt;height:27.2pt;z-index:4874726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8wFAIAACEEAAAOAAAAZHJzL2Uyb0RvYy54bWysU99v2jAQfp+0/8Hy+0ig0LU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" filled="f" stroked="f">
              <v:fill o:detectmouseclick="t"/>
              <v:textbox style="mso-fit-shape-to-text:t" inset="20pt,0,0,15pt">
                <w:txbxContent>
                  <w:p w14:paraId="56D1D5E0" w14:textId="4B06DA00" w:rsidR="004A2F8F" w:rsidRPr="004A2F8F" w:rsidRDefault="004A2F8F" w:rsidP="004A2F8F">
                    <w:pPr>
                      <w:rPr>
                        <w:rFonts w:ascii="Aptos" w:eastAsia="Aptos" w:hAnsi="Aptos" w:cs="Aptos"/>
                        <w:noProof/>
                        <w:color w:val="000000"/>
                        <w:sz w:val="20"/>
                        <w:szCs w:val="20"/>
                      </w:rPr>
                    </w:pPr>
                    <w:r w:rsidRPr="004A2F8F">
                      <w:rPr>
                        <w:rFonts w:ascii="Aptos" w:eastAsia="Aptos" w:hAnsi="Aptos" w:cs="Aptos"/>
                        <w:noProof/>
                        <w:color w:val="000000"/>
                        <w:sz w:val="20"/>
                        <w:szCs w:val="20"/>
                      </w:rPr>
                      <w:t>Internal-Only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9CE1" w14:textId="0483C5D2" w:rsidR="00105E95" w:rsidRDefault="004A2F8F">
    <w:pPr>
      <w:pStyle w:val="BodyText"/>
      <w:spacing w:before="0" w:line="14" w:lineRule="auto"/>
      <w:rPr>
        <w:b w:val="0"/>
      </w:rPr>
    </w:pPr>
    <w:r>
      <w:rPr>
        <w:noProof/>
      </w:rPr>
      <mc:AlternateContent>
        <mc:Choice Requires="wps">
          <w:drawing>
            <wp:anchor distT="0" distB="0" distL="0" distR="0" simplePos="0" relativeHeight="487473664" behindDoc="0" locked="0" layoutInCell="1" allowOverlap="1" wp14:anchorId="4E48AB15" wp14:editId="669B3859">
              <wp:simplePos x="838200" y="9559290"/>
              <wp:positionH relativeFrom="page">
                <wp:align>left</wp:align>
              </wp:positionH>
              <wp:positionV relativeFrom="page">
                <wp:align>bottom</wp:align>
              </wp:positionV>
              <wp:extent cx="975360" cy="345440"/>
              <wp:effectExtent l="0" t="0" r="15240" b="0"/>
              <wp:wrapNone/>
              <wp:docPr id="1240530243" name="Text Box 3" descr="Internal-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360" cy="345440"/>
                      </a:xfrm>
                      <a:prstGeom prst="rect">
                        <a:avLst/>
                      </a:prstGeom>
                      <a:noFill/>
                      <a:ln>
                        <a:noFill/>
                      </a:ln>
                    </wps:spPr>
                    <wps:txbx>
                      <w:txbxContent>
                        <w:p w14:paraId="6C441B93" w14:textId="0BE2BBA3" w:rsidR="004A2F8F" w:rsidRPr="004A2F8F" w:rsidRDefault="004A2F8F" w:rsidP="004A2F8F">
                          <w:pPr>
                            <w:rPr>
                              <w:rFonts w:ascii="Aptos" w:eastAsia="Aptos" w:hAnsi="Aptos" w:cs="Aptos"/>
                              <w:noProof/>
                              <w:color w:val="000000"/>
                              <w:sz w:val="20"/>
                              <w:szCs w:val="20"/>
                            </w:rPr>
                          </w:pPr>
                          <w:r w:rsidRPr="004A2F8F">
                            <w:rPr>
                              <w:rFonts w:ascii="Aptos" w:eastAsia="Aptos" w:hAnsi="Aptos" w:cs="Aptos"/>
                              <w:noProof/>
                              <w:color w:val="000000"/>
                              <w:sz w:val="20"/>
                              <w:szCs w:val="20"/>
                            </w:rPr>
                            <w:t>Internal-Only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48AB15" id="_x0000_t202" coordsize="21600,21600" o:spt="202" path="m,l,21600r21600,l21600,xe">
              <v:stroke joinstyle="miter"/>
              <v:path gradientshapeok="t" o:connecttype="rect"/>
            </v:shapetype>
            <v:shape id="Text Box 3" o:spid="_x0000_s1027" type="#_x0000_t202" alt="Internal-Only" style="position:absolute;margin-left:0;margin-top:0;width:76.8pt;height:27.2pt;z-index:4874736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" filled="f" stroked="f">
              <v:fill o:detectmouseclick="t"/>
              <v:textbox style="mso-fit-shape-to-text:t" inset="20pt,0,0,15pt">
                <w:txbxContent>
                  <w:p w14:paraId="6C441B93" w14:textId="0BE2BBA3" w:rsidR="004A2F8F" w:rsidRPr="004A2F8F" w:rsidRDefault="004A2F8F" w:rsidP="004A2F8F">
                    <w:pPr>
                      <w:rPr>
                        <w:rFonts w:ascii="Aptos" w:eastAsia="Aptos" w:hAnsi="Aptos" w:cs="Aptos"/>
                        <w:noProof/>
                        <w:color w:val="000000"/>
                        <w:sz w:val="20"/>
                        <w:szCs w:val="20"/>
                      </w:rPr>
                    </w:pPr>
                    <w:r w:rsidRPr="004A2F8F">
                      <w:rPr>
                        <w:rFonts w:ascii="Aptos" w:eastAsia="Aptos" w:hAnsi="Aptos" w:cs="Aptos"/>
                        <w:noProof/>
                        <w:color w:val="000000"/>
                        <w:sz w:val="20"/>
                        <w:szCs w:val="20"/>
                      </w:rPr>
                      <w:t>Internal-Only</w:t>
                    </w:r>
                  </w:p>
                </w:txbxContent>
              </v:textbox>
              <w10:wrap anchorx="page" anchory="page"/>
            </v:shape>
          </w:pict>
        </mc:Fallback>
      </mc:AlternateContent>
    </w:r>
    <w:r>
      <w:rPr>
        <w:noProof/>
      </w:rPr>
      <mc:AlternateContent>
        <mc:Choice Requires="wps">
          <w:drawing>
            <wp:anchor distT="0" distB="0" distL="0" distR="0" simplePos="0" relativeHeight="487469056" behindDoc="1" locked="0" layoutInCell="1" allowOverlap="1" wp14:anchorId="1DCAE44E" wp14:editId="0BA53C3C">
              <wp:simplePos x="0" y="0"/>
              <wp:positionH relativeFrom="page">
                <wp:posOffset>447992</wp:posOffset>
              </wp:positionH>
              <wp:positionV relativeFrom="page">
                <wp:posOffset>9429080</wp:posOffset>
              </wp:positionV>
              <wp:extent cx="211264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2645" cy="167640"/>
                      </a:xfrm>
                      <a:prstGeom prst="rect">
                        <a:avLst/>
                      </a:prstGeom>
                    </wps:spPr>
                    <wps:txbx>
                      <w:txbxContent>
                        <w:p w14:paraId="4F53CBEE" w14:textId="77777777" w:rsidR="00105E95" w:rsidRDefault="004A2F8F">
                          <w:pPr>
                            <w:pStyle w:val="BodyText"/>
                            <w:ind w:left="20"/>
                          </w:pPr>
                          <w:r>
                            <w:t>CareQuest</w:t>
                          </w:r>
                          <w:r>
                            <w:rPr>
                              <w:spacing w:val="-3"/>
                            </w:rPr>
                            <w:t xml:space="preserve"> </w:t>
                          </w:r>
                          <w:r>
                            <w:t>Institute</w:t>
                          </w:r>
                          <w:r>
                            <w:rPr>
                              <w:spacing w:val="-7"/>
                            </w:rPr>
                            <w:t xml:space="preserve"> </w:t>
                          </w:r>
                          <w:r>
                            <w:t>for</w:t>
                          </w:r>
                          <w:r>
                            <w:rPr>
                              <w:spacing w:val="-4"/>
                            </w:rPr>
                            <w:t xml:space="preserve"> </w:t>
                          </w:r>
                          <w:r>
                            <w:t>Oral</w:t>
                          </w:r>
                          <w:r>
                            <w:rPr>
                              <w:spacing w:val="-7"/>
                            </w:rPr>
                            <w:t xml:space="preserve"> </w:t>
                          </w:r>
                          <w:r>
                            <w:rPr>
                              <w:spacing w:val="-2"/>
                            </w:rPr>
                            <w:t>Health</w:t>
                          </w:r>
                        </w:p>
                      </w:txbxContent>
                    </wps:txbx>
                    <wps:bodyPr wrap="square" lIns="0" tIns="0" rIns="0" bIns="0" rtlCol="0">
                      <a:noAutofit/>
                    </wps:bodyPr>
                  </wps:wsp>
                </a:graphicData>
              </a:graphic>
            </wp:anchor>
          </w:drawing>
        </mc:Choice>
        <mc:Fallback>
          <w:pict>
            <v:shapetype w14:anchorId="1DCAE44E" id="_x0000_t202" coordsize="21600,21600" o:spt="202" path="m,l,21600r21600,l21600,xe">
              <v:stroke joinstyle="miter"/>
              <v:path gradientshapeok="t" o:connecttype="rect"/>
            </v:shapetype>
            <v:shape id="Textbox 1" o:spid="_x0000_s1026" type="#_x0000_t202" style="position:absolute;margin-left:35.25pt;margin-top:742.45pt;width:166.35pt;height:13.2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" filled="f" stroked="f">
              <v:textbox inset="0,0,0,0">
                <w:txbxContent>
                  <w:p w14:paraId="4F53CBEE" w14:textId="77777777" w:rsidR="00105E95" w:rsidRDefault="00000000">
                    <w:pPr>
                      <w:pStyle w:val="BodyText"/>
                      <w:ind w:left="20"/>
                    </w:pPr>
                    <w:r>
                      <w:t>CareQuest</w:t>
                    </w:r>
                    <w:r>
                      <w:rPr>
                        <w:spacing w:val="-3"/>
                      </w:rPr>
                      <w:t xml:space="preserve"> </w:t>
                    </w:r>
                    <w:r>
                      <w:t>Institute</w:t>
                    </w:r>
                    <w:r>
                      <w:rPr>
                        <w:spacing w:val="-7"/>
                      </w:rPr>
                      <w:t xml:space="preserve"> </w:t>
                    </w:r>
                    <w:r>
                      <w:t>for</w:t>
                    </w:r>
                    <w:r>
                      <w:rPr>
                        <w:spacing w:val="-4"/>
                      </w:rPr>
                      <w:t xml:space="preserve"> </w:t>
                    </w:r>
                    <w:r>
                      <w:t>Oral</w:t>
                    </w:r>
                    <w:r>
                      <w:rPr>
                        <w:spacing w:val="-7"/>
                      </w:rPr>
                      <w:t xml:space="preserve"> </w:t>
                    </w:r>
                    <w:r>
                      <w:rPr>
                        <w:spacing w:val="-2"/>
                      </w:rPr>
                      <w:t>Health</w:t>
                    </w:r>
                  </w:p>
                </w:txbxContent>
              </v:textbox>
              <w10:wrap anchorx="page" anchory="page"/>
            </v:shape>
          </w:pict>
        </mc:Fallback>
      </mc:AlternateContent>
    </w:r>
    <w:r>
      <w:rPr>
        <w:noProof/>
      </w:rPr>
      <mc:AlternateContent>
        <mc:Choice Requires="wps">
          <w:drawing>
            <wp:anchor distT="0" distB="0" distL="0" distR="0" simplePos="0" relativeHeight="487469568" behindDoc="1" locked="0" layoutInCell="1" allowOverlap="1" wp14:anchorId="5D04909A" wp14:editId="132C56BD">
              <wp:simplePos x="0" y="0"/>
              <wp:positionH relativeFrom="page">
                <wp:posOffset>6222365</wp:posOffset>
              </wp:positionH>
              <wp:positionV relativeFrom="page">
                <wp:posOffset>9429080</wp:posOffset>
              </wp:positionV>
              <wp:extent cx="86550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67640"/>
                      </a:xfrm>
                      <a:prstGeom prst="rect">
                        <a:avLst/>
                      </a:prstGeom>
                    </wps:spPr>
                    <wps:txbx>
                      <w:txbxContent>
                        <w:p w14:paraId="4C863549" w14:textId="77777777" w:rsidR="00105E95" w:rsidRDefault="004A2F8F">
                          <w:pPr>
                            <w:pStyle w:val="BodyText"/>
                            <w:ind w:left="20"/>
                          </w:pPr>
                          <w:r>
                            <w:rPr>
                              <w:spacing w:val="-2"/>
                            </w:rPr>
                            <w:t>carequest.org</w:t>
                          </w:r>
                        </w:p>
                      </w:txbxContent>
                    </wps:txbx>
                    <wps:bodyPr wrap="square" lIns="0" tIns="0" rIns="0" bIns="0" rtlCol="0">
                      <a:noAutofit/>
                    </wps:bodyPr>
                  </wps:wsp>
                </a:graphicData>
              </a:graphic>
            </wp:anchor>
          </w:drawing>
        </mc:Choice>
        <mc:Fallback>
          <w:pict>
            <v:shape w14:anchorId="5D04909A" id="Textbox 2" o:spid="_x0000_s1027" type="#_x0000_t202" style="position:absolute;margin-left:489.95pt;margin-top:742.45pt;width:68.15pt;height:13.2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" filled="f" stroked="f">
              <v:textbox inset="0,0,0,0">
                <w:txbxContent>
                  <w:p w14:paraId="4C863549" w14:textId="77777777" w:rsidR="00105E95" w:rsidRDefault="00000000">
                    <w:pPr>
                      <w:pStyle w:val="BodyText"/>
                      <w:ind w:left="20"/>
                    </w:pPr>
                    <w:r>
                      <w:rPr>
                        <w:spacing w:val="-2"/>
                      </w:rPr>
                      <w:t>carequest.org</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F197" w14:textId="327F0342" w:rsidR="004A2F8F" w:rsidRDefault="004A2F8F">
    <w:pPr>
      <w:pStyle w:val="Footer"/>
    </w:pPr>
    <w:r>
      <w:rPr>
        <w:noProof/>
      </w:rPr>
      <mc:AlternateContent>
        <mc:Choice Requires="wps">
          <w:drawing>
            <wp:anchor distT="0" distB="0" distL="0" distR="0" simplePos="0" relativeHeight="487471616" behindDoc="0" locked="0" layoutInCell="1" allowOverlap="1" wp14:anchorId="4DACBDBD" wp14:editId="2AE98E98">
              <wp:simplePos x="635" y="635"/>
              <wp:positionH relativeFrom="page">
                <wp:align>left</wp:align>
              </wp:positionH>
              <wp:positionV relativeFrom="page">
                <wp:align>bottom</wp:align>
              </wp:positionV>
              <wp:extent cx="975360" cy="345440"/>
              <wp:effectExtent l="0" t="0" r="15240" b="0"/>
              <wp:wrapNone/>
              <wp:docPr id="1517688693" name="Text Box 1" descr="Internal-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360" cy="345440"/>
                      </a:xfrm>
                      <a:prstGeom prst="rect">
                        <a:avLst/>
                      </a:prstGeom>
                      <a:noFill/>
                      <a:ln>
                        <a:noFill/>
                      </a:ln>
                    </wps:spPr>
                    <wps:txbx>
                      <w:txbxContent>
                        <w:p w14:paraId="1D432D4F" w14:textId="352DE68C" w:rsidR="004A2F8F" w:rsidRPr="004A2F8F" w:rsidRDefault="004A2F8F" w:rsidP="004A2F8F">
                          <w:pPr>
                            <w:rPr>
                              <w:rFonts w:ascii="Aptos" w:eastAsia="Aptos" w:hAnsi="Aptos" w:cs="Aptos"/>
                              <w:noProof/>
                              <w:color w:val="000000"/>
                              <w:sz w:val="20"/>
                              <w:szCs w:val="20"/>
                            </w:rPr>
                          </w:pPr>
                          <w:r w:rsidRPr="004A2F8F">
                            <w:rPr>
                              <w:rFonts w:ascii="Aptos" w:eastAsia="Aptos" w:hAnsi="Aptos" w:cs="Aptos"/>
                              <w:noProof/>
                              <w:color w:val="000000"/>
                              <w:sz w:val="20"/>
                              <w:szCs w:val="20"/>
                            </w:rPr>
                            <w:t>Internal-Only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ACBDBD" id="_x0000_t202" coordsize="21600,21600" o:spt="202" path="m,l,21600r21600,l21600,xe">
              <v:stroke joinstyle="miter"/>
              <v:path gradientshapeok="t" o:connecttype="rect"/>
            </v:shapetype>
            <v:shape id="Text Box 1" o:spid="_x0000_s1030" type="#_x0000_t202" alt="Internal-Only" style="position:absolute;margin-left:0;margin-top:0;width:76.8pt;height:27.2pt;z-index:4874716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64FAIAACEEAAAOAAAAZHJzL2Uyb0RvYy54bWysU99v2jAQfp+0/8Hy+0ig0LU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" filled="f" stroked="f">
              <v:fill o:detectmouseclick="t"/>
              <v:textbox style="mso-fit-shape-to-text:t" inset="20pt,0,0,15pt">
                <w:txbxContent>
                  <w:p w14:paraId="1D432D4F" w14:textId="352DE68C" w:rsidR="004A2F8F" w:rsidRPr="004A2F8F" w:rsidRDefault="004A2F8F" w:rsidP="004A2F8F">
                    <w:pPr>
                      <w:rPr>
                        <w:rFonts w:ascii="Aptos" w:eastAsia="Aptos" w:hAnsi="Aptos" w:cs="Aptos"/>
                        <w:noProof/>
                        <w:color w:val="000000"/>
                        <w:sz w:val="20"/>
                        <w:szCs w:val="20"/>
                      </w:rPr>
                    </w:pPr>
                    <w:r w:rsidRPr="004A2F8F">
                      <w:rPr>
                        <w:rFonts w:ascii="Aptos" w:eastAsia="Aptos" w:hAnsi="Aptos" w:cs="Aptos"/>
                        <w:noProof/>
                        <w:color w:val="000000"/>
                        <w:sz w:val="20"/>
                        <w:szCs w:val="20"/>
                      </w:rPr>
                      <w:t>Internal-Only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5F62" w14:textId="4BCA79A8" w:rsidR="00105E95" w:rsidRDefault="004A2F8F">
    <w:pPr>
      <w:pStyle w:val="BodyText"/>
      <w:spacing w:before="0" w:line="14" w:lineRule="auto"/>
      <w:rPr>
        <w:b w:val="0"/>
      </w:rPr>
    </w:pPr>
    <w:r>
      <w:rPr>
        <w:noProof/>
      </w:rPr>
      <mc:AlternateContent>
        <mc:Choice Requires="wps">
          <w:drawing>
            <wp:anchor distT="0" distB="0" distL="0" distR="0" simplePos="0" relativeHeight="487474688" behindDoc="0" locked="0" layoutInCell="1" allowOverlap="1" wp14:anchorId="31AA0E27" wp14:editId="6CCEA830">
              <wp:simplePos x="635" y="635"/>
              <wp:positionH relativeFrom="page">
                <wp:align>left</wp:align>
              </wp:positionH>
              <wp:positionV relativeFrom="page">
                <wp:align>bottom</wp:align>
              </wp:positionV>
              <wp:extent cx="975360" cy="345440"/>
              <wp:effectExtent l="0" t="0" r="15240" b="0"/>
              <wp:wrapNone/>
              <wp:docPr id="1881523646" name="Text Box 4" descr="Internal-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360" cy="345440"/>
                      </a:xfrm>
                      <a:prstGeom prst="rect">
                        <a:avLst/>
                      </a:prstGeom>
                      <a:noFill/>
                      <a:ln>
                        <a:noFill/>
                      </a:ln>
                    </wps:spPr>
                    <wps:txbx>
                      <w:txbxContent>
                        <w:p w14:paraId="4CCED06E" w14:textId="351EEECB" w:rsidR="004A2F8F" w:rsidRPr="004A2F8F" w:rsidRDefault="004A2F8F" w:rsidP="004A2F8F">
                          <w:pPr>
                            <w:rPr>
                              <w:rFonts w:ascii="Aptos" w:eastAsia="Aptos" w:hAnsi="Aptos" w:cs="Aptos"/>
                              <w:noProof/>
                              <w:color w:val="000000"/>
                              <w:sz w:val="20"/>
                              <w:szCs w:val="20"/>
                            </w:rPr>
                          </w:pPr>
                          <w:r w:rsidRPr="004A2F8F">
                            <w:rPr>
                              <w:rFonts w:ascii="Aptos" w:eastAsia="Aptos" w:hAnsi="Aptos" w:cs="Aptos"/>
                              <w:noProof/>
                              <w:color w:val="000000"/>
                              <w:sz w:val="20"/>
                              <w:szCs w:val="20"/>
                            </w:rPr>
                            <w:t>Internal-Only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AA0E27" id="_x0000_t202" coordsize="21600,21600" o:spt="202" path="m,l,21600r21600,l21600,xe">
              <v:stroke joinstyle="miter"/>
              <v:path gradientshapeok="t" o:connecttype="rect"/>
            </v:shapetype>
            <v:shape id="Text Box 4" o:spid="_x0000_s1031" type="#_x0000_t202" alt="Internal-Only" style="position:absolute;margin-left:0;margin-top:0;width:76.8pt;height:27.2pt;z-index:4874746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" filled="f" stroked="f">
              <v:fill o:detectmouseclick="t"/>
              <v:textbox style="mso-fit-shape-to-text:t" inset="20pt,0,0,15pt">
                <w:txbxContent>
                  <w:p w14:paraId="4CCED06E" w14:textId="351EEECB" w:rsidR="004A2F8F" w:rsidRPr="004A2F8F" w:rsidRDefault="004A2F8F" w:rsidP="004A2F8F">
                    <w:pPr>
                      <w:rPr>
                        <w:rFonts w:ascii="Aptos" w:eastAsia="Aptos" w:hAnsi="Aptos" w:cs="Aptos"/>
                        <w:noProof/>
                        <w:color w:val="000000"/>
                        <w:sz w:val="20"/>
                        <w:szCs w:val="20"/>
                      </w:rPr>
                    </w:pPr>
                    <w:r w:rsidRPr="004A2F8F">
                      <w:rPr>
                        <w:rFonts w:ascii="Aptos" w:eastAsia="Aptos" w:hAnsi="Aptos" w:cs="Aptos"/>
                        <w:noProof/>
                        <w:color w:val="000000"/>
                        <w:sz w:val="20"/>
                        <w:szCs w:val="20"/>
                      </w:rPr>
                      <w:t>Internal-Only</w:t>
                    </w:r>
                  </w:p>
                </w:txbxContent>
              </v:textbox>
              <w10:wrap anchorx="page" anchory="page"/>
            </v:shape>
          </w:pict>
        </mc:Fallback>
      </mc:AlternateContent>
    </w:r>
    <w:r>
      <w:rPr>
        <w:noProof/>
      </w:rPr>
      <mc:AlternateContent>
        <mc:Choice Requires="wps">
          <w:drawing>
            <wp:anchor distT="0" distB="0" distL="0" distR="0" simplePos="0" relativeHeight="487470080" behindDoc="1" locked="0" layoutInCell="1" allowOverlap="1" wp14:anchorId="27084EA1" wp14:editId="04BD3249">
              <wp:simplePos x="0" y="0"/>
              <wp:positionH relativeFrom="page">
                <wp:posOffset>447992</wp:posOffset>
              </wp:positionH>
              <wp:positionV relativeFrom="page">
                <wp:posOffset>9429080</wp:posOffset>
              </wp:positionV>
              <wp:extent cx="1195070" cy="1676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5070" cy="167640"/>
                      </a:xfrm>
                      <a:prstGeom prst="rect">
                        <a:avLst/>
                      </a:prstGeom>
                    </wps:spPr>
                    <wps:txbx>
                      <w:txbxContent>
                        <w:p w14:paraId="33B3D222" w14:textId="77777777" w:rsidR="00105E95" w:rsidRDefault="004A2F8F">
                          <w:pPr>
                            <w:pStyle w:val="BodyText"/>
                            <w:ind w:left="20"/>
                          </w:pPr>
                          <w:r>
                            <w:t>CareQuest</w:t>
                          </w:r>
                          <w:r>
                            <w:rPr>
                              <w:spacing w:val="-10"/>
                            </w:rPr>
                            <w:t xml:space="preserve"> </w:t>
                          </w:r>
                          <w:r>
                            <w:rPr>
                              <w:spacing w:val="-2"/>
                            </w:rPr>
                            <w:t>Institute</w:t>
                          </w:r>
                        </w:p>
                      </w:txbxContent>
                    </wps:txbx>
                    <wps:bodyPr wrap="square" lIns="0" tIns="0" rIns="0" bIns="0" rtlCol="0">
                      <a:noAutofit/>
                    </wps:bodyPr>
                  </wps:wsp>
                </a:graphicData>
              </a:graphic>
            </wp:anchor>
          </w:drawing>
        </mc:Choice>
        <mc:Fallback>
          <w:pict>
            <v:shapetype w14:anchorId="27084EA1" id="_x0000_t202" coordsize="21600,21600" o:spt="202" path="m,l,21600r21600,l21600,xe">
              <v:stroke joinstyle="miter"/>
              <v:path gradientshapeok="t" o:connecttype="rect"/>
            </v:shapetype>
            <v:shape id="Textbox 20" o:spid="_x0000_s1028" type="#_x0000_t202" style="position:absolute;margin-left:35.25pt;margin-top:742.45pt;width:94.1pt;height:13.2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" filled="f" stroked="f">
              <v:textbox inset="0,0,0,0">
                <w:txbxContent>
                  <w:p w14:paraId="33B3D222" w14:textId="77777777" w:rsidR="00105E95" w:rsidRDefault="00000000">
                    <w:pPr>
                      <w:pStyle w:val="BodyText"/>
                      <w:ind w:left="20"/>
                    </w:pPr>
                    <w:r>
                      <w:t>CareQuest</w:t>
                    </w:r>
                    <w:r>
                      <w:rPr>
                        <w:spacing w:val="-10"/>
                      </w:rPr>
                      <w:t xml:space="preserve"> </w:t>
                    </w:r>
                    <w:r>
                      <w:rPr>
                        <w:spacing w:val="-2"/>
                      </w:rPr>
                      <w:t>Institute</w:t>
                    </w:r>
                  </w:p>
                </w:txbxContent>
              </v:textbox>
              <w10:wrap anchorx="page" anchory="page"/>
            </v:shape>
          </w:pict>
        </mc:Fallback>
      </mc:AlternateContent>
    </w:r>
    <w:r>
      <w:rPr>
        <w:noProof/>
      </w:rPr>
      <mc:AlternateContent>
        <mc:Choice Requires="wps">
          <w:drawing>
            <wp:anchor distT="0" distB="0" distL="0" distR="0" simplePos="0" relativeHeight="487470592" behindDoc="1" locked="0" layoutInCell="1" allowOverlap="1" wp14:anchorId="693ECC0C" wp14:editId="2926C4AC">
              <wp:simplePos x="0" y="0"/>
              <wp:positionH relativeFrom="page">
                <wp:posOffset>6222365</wp:posOffset>
              </wp:positionH>
              <wp:positionV relativeFrom="page">
                <wp:posOffset>9429080</wp:posOffset>
              </wp:positionV>
              <wp:extent cx="865505" cy="1676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67640"/>
                      </a:xfrm>
                      <a:prstGeom prst="rect">
                        <a:avLst/>
                      </a:prstGeom>
                    </wps:spPr>
                    <wps:txbx>
                      <w:txbxContent>
                        <w:p w14:paraId="2191230E" w14:textId="77777777" w:rsidR="00105E95" w:rsidRDefault="004A2F8F">
                          <w:pPr>
                            <w:pStyle w:val="BodyText"/>
                            <w:ind w:left="20"/>
                          </w:pPr>
                          <w:r>
                            <w:rPr>
                              <w:spacing w:val="-2"/>
                            </w:rPr>
                            <w:t>carequest.org</w:t>
                          </w:r>
                        </w:p>
                      </w:txbxContent>
                    </wps:txbx>
                    <wps:bodyPr wrap="square" lIns="0" tIns="0" rIns="0" bIns="0" rtlCol="0">
                      <a:noAutofit/>
                    </wps:bodyPr>
                  </wps:wsp>
                </a:graphicData>
              </a:graphic>
            </wp:anchor>
          </w:drawing>
        </mc:Choice>
        <mc:Fallback>
          <w:pict>
            <v:shape w14:anchorId="693ECC0C" id="Textbox 21" o:spid="_x0000_s1029" type="#_x0000_t202" style="position:absolute;margin-left:489.95pt;margin-top:742.45pt;width:68.15pt;height:13.2pt;z-index:-1584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" filled="f" stroked="f">
              <v:textbox inset="0,0,0,0">
                <w:txbxContent>
                  <w:p w14:paraId="2191230E" w14:textId="77777777" w:rsidR="00105E95" w:rsidRDefault="00000000">
                    <w:pPr>
                      <w:pStyle w:val="BodyText"/>
                      <w:ind w:left="20"/>
                    </w:pPr>
                    <w:r>
                      <w:rPr>
                        <w:spacing w:val="-2"/>
                      </w:rPr>
                      <w:t>carequest.org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76C74" w14:textId="77777777" w:rsidR="00F84903" w:rsidRDefault="00F84903">
      <w:r>
        <w:separator/>
      </w:r>
    </w:p>
  </w:footnote>
  <w:footnote w:type="continuationSeparator" w:id="0">
    <w:p w14:paraId="467D6779" w14:textId="77777777" w:rsidR="00F84903" w:rsidRDefault="00F84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77B3"/>
    <w:multiLevelType w:val="hybridMultilevel"/>
    <w:tmpl w:val="A14A3648"/>
    <w:lvl w:ilvl="0" w:tplc="E6C00EF4">
      <w:start w:val="1"/>
      <w:numFmt w:val="upperLetter"/>
      <w:lvlText w:val="%1."/>
      <w:lvlJc w:val="left"/>
      <w:pPr>
        <w:ind w:left="830" w:hanging="360"/>
      </w:pPr>
      <w:rPr>
        <w:rFonts w:hint="default"/>
        <w:spacing w:val="-1"/>
        <w:w w:val="100"/>
        <w:lang w:val="en-US" w:eastAsia="en-US" w:bidi="ar-SA"/>
      </w:rPr>
    </w:lvl>
    <w:lvl w:ilvl="1" w:tplc="EE9EDA48">
      <w:numFmt w:val="bullet"/>
      <w:lvlText w:val="•"/>
      <w:lvlJc w:val="left"/>
      <w:pPr>
        <w:ind w:left="1682" w:hanging="360"/>
      </w:pPr>
      <w:rPr>
        <w:rFonts w:hint="default"/>
        <w:lang w:val="en-US" w:eastAsia="en-US" w:bidi="ar-SA"/>
      </w:rPr>
    </w:lvl>
    <w:lvl w:ilvl="2" w:tplc="9CC6F098">
      <w:numFmt w:val="bullet"/>
      <w:lvlText w:val="•"/>
      <w:lvlJc w:val="left"/>
      <w:pPr>
        <w:ind w:left="2524" w:hanging="360"/>
      </w:pPr>
      <w:rPr>
        <w:rFonts w:hint="default"/>
        <w:lang w:val="en-US" w:eastAsia="en-US" w:bidi="ar-SA"/>
      </w:rPr>
    </w:lvl>
    <w:lvl w:ilvl="3" w:tplc="ADDECBBE">
      <w:numFmt w:val="bullet"/>
      <w:lvlText w:val="•"/>
      <w:lvlJc w:val="left"/>
      <w:pPr>
        <w:ind w:left="3367" w:hanging="360"/>
      </w:pPr>
      <w:rPr>
        <w:rFonts w:hint="default"/>
        <w:lang w:val="en-US" w:eastAsia="en-US" w:bidi="ar-SA"/>
      </w:rPr>
    </w:lvl>
    <w:lvl w:ilvl="4" w:tplc="BBC60EB6">
      <w:numFmt w:val="bullet"/>
      <w:lvlText w:val="•"/>
      <w:lvlJc w:val="left"/>
      <w:pPr>
        <w:ind w:left="4209" w:hanging="360"/>
      </w:pPr>
      <w:rPr>
        <w:rFonts w:hint="default"/>
        <w:lang w:val="en-US" w:eastAsia="en-US" w:bidi="ar-SA"/>
      </w:rPr>
    </w:lvl>
    <w:lvl w:ilvl="5" w:tplc="C69A8108">
      <w:numFmt w:val="bullet"/>
      <w:lvlText w:val="•"/>
      <w:lvlJc w:val="left"/>
      <w:pPr>
        <w:ind w:left="5052" w:hanging="360"/>
      </w:pPr>
      <w:rPr>
        <w:rFonts w:hint="default"/>
        <w:lang w:val="en-US" w:eastAsia="en-US" w:bidi="ar-SA"/>
      </w:rPr>
    </w:lvl>
    <w:lvl w:ilvl="6" w:tplc="965AA840">
      <w:numFmt w:val="bullet"/>
      <w:lvlText w:val="•"/>
      <w:lvlJc w:val="left"/>
      <w:pPr>
        <w:ind w:left="5894" w:hanging="360"/>
      </w:pPr>
      <w:rPr>
        <w:rFonts w:hint="default"/>
        <w:lang w:val="en-US" w:eastAsia="en-US" w:bidi="ar-SA"/>
      </w:rPr>
    </w:lvl>
    <w:lvl w:ilvl="7" w:tplc="41E420AA">
      <w:numFmt w:val="bullet"/>
      <w:lvlText w:val="•"/>
      <w:lvlJc w:val="left"/>
      <w:pPr>
        <w:ind w:left="6736" w:hanging="360"/>
      </w:pPr>
      <w:rPr>
        <w:rFonts w:hint="default"/>
        <w:lang w:val="en-US" w:eastAsia="en-US" w:bidi="ar-SA"/>
      </w:rPr>
    </w:lvl>
    <w:lvl w:ilvl="8" w:tplc="99024CEC">
      <w:numFmt w:val="bullet"/>
      <w:lvlText w:val="•"/>
      <w:lvlJc w:val="left"/>
      <w:pPr>
        <w:ind w:left="7579" w:hanging="360"/>
      </w:pPr>
      <w:rPr>
        <w:rFonts w:hint="default"/>
        <w:lang w:val="en-US" w:eastAsia="en-US" w:bidi="ar-SA"/>
      </w:rPr>
    </w:lvl>
  </w:abstractNum>
  <w:abstractNum w:abstractNumId="1" w15:restartNumberingAfterBreak="0">
    <w:nsid w:val="0DF51B3D"/>
    <w:multiLevelType w:val="hybridMultilevel"/>
    <w:tmpl w:val="624A1FF2"/>
    <w:lvl w:ilvl="0" w:tplc="008E8640">
      <w:start w:val="1"/>
      <w:numFmt w:val="upperLetter"/>
      <w:lvlText w:val="%1."/>
      <w:lvlJc w:val="left"/>
      <w:pPr>
        <w:ind w:left="830" w:hanging="360"/>
      </w:pPr>
      <w:rPr>
        <w:rFonts w:hint="default"/>
        <w:spacing w:val="-1"/>
        <w:w w:val="100"/>
        <w:lang w:val="en-US" w:eastAsia="en-US" w:bidi="ar-SA"/>
      </w:rPr>
    </w:lvl>
    <w:lvl w:ilvl="1" w:tplc="CD1AE79E">
      <w:numFmt w:val="bullet"/>
      <w:lvlText w:val="•"/>
      <w:lvlJc w:val="left"/>
      <w:pPr>
        <w:ind w:left="1682" w:hanging="360"/>
      </w:pPr>
      <w:rPr>
        <w:rFonts w:hint="default"/>
        <w:lang w:val="en-US" w:eastAsia="en-US" w:bidi="ar-SA"/>
      </w:rPr>
    </w:lvl>
    <w:lvl w:ilvl="2" w:tplc="4A089D88">
      <w:numFmt w:val="bullet"/>
      <w:lvlText w:val="•"/>
      <w:lvlJc w:val="left"/>
      <w:pPr>
        <w:ind w:left="2524" w:hanging="360"/>
      </w:pPr>
      <w:rPr>
        <w:rFonts w:hint="default"/>
        <w:lang w:val="en-US" w:eastAsia="en-US" w:bidi="ar-SA"/>
      </w:rPr>
    </w:lvl>
    <w:lvl w:ilvl="3" w:tplc="D5B4EEAA">
      <w:numFmt w:val="bullet"/>
      <w:lvlText w:val="•"/>
      <w:lvlJc w:val="left"/>
      <w:pPr>
        <w:ind w:left="3367" w:hanging="360"/>
      </w:pPr>
      <w:rPr>
        <w:rFonts w:hint="default"/>
        <w:lang w:val="en-US" w:eastAsia="en-US" w:bidi="ar-SA"/>
      </w:rPr>
    </w:lvl>
    <w:lvl w:ilvl="4" w:tplc="8AE88B0A">
      <w:numFmt w:val="bullet"/>
      <w:lvlText w:val="•"/>
      <w:lvlJc w:val="left"/>
      <w:pPr>
        <w:ind w:left="4209" w:hanging="360"/>
      </w:pPr>
      <w:rPr>
        <w:rFonts w:hint="default"/>
        <w:lang w:val="en-US" w:eastAsia="en-US" w:bidi="ar-SA"/>
      </w:rPr>
    </w:lvl>
    <w:lvl w:ilvl="5" w:tplc="75F84C6A">
      <w:numFmt w:val="bullet"/>
      <w:lvlText w:val="•"/>
      <w:lvlJc w:val="left"/>
      <w:pPr>
        <w:ind w:left="5052" w:hanging="360"/>
      </w:pPr>
      <w:rPr>
        <w:rFonts w:hint="default"/>
        <w:lang w:val="en-US" w:eastAsia="en-US" w:bidi="ar-SA"/>
      </w:rPr>
    </w:lvl>
    <w:lvl w:ilvl="6" w:tplc="027A4F8C">
      <w:numFmt w:val="bullet"/>
      <w:lvlText w:val="•"/>
      <w:lvlJc w:val="left"/>
      <w:pPr>
        <w:ind w:left="5894" w:hanging="360"/>
      </w:pPr>
      <w:rPr>
        <w:rFonts w:hint="default"/>
        <w:lang w:val="en-US" w:eastAsia="en-US" w:bidi="ar-SA"/>
      </w:rPr>
    </w:lvl>
    <w:lvl w:ilvl="7" w:tplc="1B607506">
      <w:numFmt w:val="bullet"/>
      <w:lvlText w:val="•"/>
      <w:lvlJc w:val="left"/>
      <w:pPr>
        <w:ind w:left="6736" w:hanging="360"/>
      </w:pPr>
      <w:rPr>
        <w:rFonts w:hint="default"/>
        <w:lang w:val="en-US" w:eastAsia="en-US" w:bidi="ar-SA"/>
      </w:rPr>
    </w:lvl>
    <w:lvl w:ilvl="8" w:tplc="FD822822">
      <w:numFmt w:val="bullet"/>
      <w:lvlText w:val="•"/>
      <w:lvlJc w:val="left"/>
      <w:pPr>
        <w:ind w:left="7579" w:hanging="360"/>
      </w:pPr>
      <w:rPr>
        <w:rFonts w:hint="default"/>
        <w:lang w:val="en-US" w:eastAsia="en-US" w:bidi="ar-SA"/>
      </w:rPr>
    </w:lvl>
  </w:abstractNum>
  <w:abstractNum w:abstractNumId="2" w15:restartNumberingAfterBreak="0">
    <w:nsid w:val="0F3353E6"/>
    <w:multiLevelType w:val="hybridMultilevel"/>
    <w:tmpl w:val="F0022AEA"/>
    <w:lvl w:ilvl="0" w:tplc="D4D8DC7E">
      <w:numFmt w:val="bullet"/>
      <w:lvlText w:val="•"/>
      <w:lvlJc w:val="left"/>
      <w:pPr>
        <w:ind w:left="830" w:hanging="360"/>
      </w:pPr>
      <w:rPr>
        <w:rFonts w:ascii="Arial" w:eastAsia="Arial" w:hAnsi="Arial" w:cs="Arial" w:hint="default"/>
        <w:spacing w:val="0"/>
        <w:w w:val="131"/>
        <w:lang w:val="en-US" w:eastAsia="en-US" w:bidi="ar-SA"/>
      </w:rPr>
    </w:lvl>
    <w:lvl w:ilvl="1" w:tplc="5360DE5C">
      <w:numFmt w:val="bullet"/>
      <w:lvlText w:val="•"/>
      <w:lvlJc w:val="left"/>
      <w:pPr>
        <w:ind w:left="1691" w:hanging="360"/>
      </w:pPr>
      <w:rPr>
        <w:rFonts w:hint="default"/>
        <w:lang w:val="en-US" w:eastAsia="en-US" w:bidi="ar-SA"/>
      </w:rPr>
    </w:lvl>
    <w:lvl w:ilvl="2" w:tplc="280A534A">
      <w:numFmt w:val="bullet"/>
      <w:lvlText w:val="•"/>
      <w:lvlJc w:val="left"/>
      <w:pPr>
        <w:ind w:left="2542" w:hanging="360"/>
      </w:pPr>
      <w:rPr>
        <w:rFonts w:hint="default"/>
        <w:lang w:val="en-US" w:eastAsia="en-US" w:bidi="ar-SA"/>
      </w:rPr>
    </w:lvl>
    <w:lvl w:ilvl="3" w:tplc="D5DA8696">
      <w:numFmt w:val="bullet"/>
      <w:lvlText w:val="•"/>
      <w:lvlJc w:val="left"/>
      <w:pPr>
        <w:ind w:left="3394" w:hanging="360"/>
      </w:pPr>
      <w:rPr>
        <w:rFonts w:hint="default"/>
        <w:lang w:val="en-US" w:eastAsia="en-US" w:bidi="ar-SA"/>
      </w:rPr>
    </w:lvl>
    <w:lvl w:ilvl="4" w:tplc="9118B958">
      <w:numFmt w:val="bullet"/>
      <w:lvlText w:val="•"/>
      <w:lvlJc w:val="left"/>
      <w:pPr>
        <w:ind w:left="4245" w:hanging="360"/>
      </w:pPr>
      <w:rPr>
        <w:rFonts w:hint="default"/>
        <w:lang w:val="en-US" w:eastAsia="en-US" w:bidi="ar-SA"/>
      </w:rPr>
    </w:lvl>
    <w:lvl w:ilvl="5" w:tplc="F2E86E60">
      <w:numFmt w:val="bullet"/>
      <w:lvlText w:val="•"/>
      <w:lvlJc w:val="left"/>
      <w:pPr>
        <w:ind w:left="5097" w:hanging="360"/>
      </w:pPr>
      <w:rPr>
        <w:rFonts w:hint="default"/>
        <w:lang w:val="en-US" w:eastAsia="en-US" w:bidi="ar-SA"/>
      </w:rPr>
    </w:lvl>
    <w:lvl w:ilvl="6" w:tplc="C052A93A">
      <w:numFmt w:val="bullet"/>
      <w:lvlText w:val="•"/>
      <w:lvlJc w:val="left"/>
      <w:pPr>
        <w:ind w:left="5948" w:hanging="360"/>
      </w:pPr>
      <w:rPr>
        <w:rFonts w:hint="default"/>
        <w:lang w:val="en-US" w:eastAsia="en-US" w:bidi="ar-SA"/>
      </w:rPr>
    </w:lvl>
    <w:lvl w:ilvl="7" w:tplc="8DE63FFC">
      <w:numFmt w:val="bullet"/>
      <w:lvlText w:val="•"/>
      <w:lvlJc w:val="left"/>
      <w:pPr>
        <w:ind w:left="6799" w:hanging="360"/>
      </w:pPr>
      <w:rPr>
        <w:rFonts w:hint="default"/>
        <w:lang w:val="en-US" w:eastAsia="en-US" w:bidi="ar-SA"/>
      </w:rPr>
    </w:lvl>
    <w:lvl w:ilvl="8" w:tplc="0734D8B6">
      <w:numFmt w:val="bullet"/>
      <w:lvlText w:val="•"/>
      <w:lvlJc w:val="left"/>
      <w:pPr>
        <w:ind w:left="7651" w:hanging="360"/>
      </w:pPr>
      <w:rPr>
        <w:rFonts w:hint="default"/>
        <w:lang w:val="en-US" w:eastAsia="en-US" w:bidi="ar-SA"/>
      </w:rPr>
    </w:lvl>
  </w:abstractNum>
  <w:abstractNum w:abstractNumId="3" w15:restartNumberingAfterBreak="0">
    <w:nsid w:val="139E476E"/>
    <w:multiLevelType w:val="hybridMultilevel"/>
    <w:tmpl w:val="F572A21C"/>
    <w:lvl w:ilvl="0" w:tplc="9BB858DE">
      <w:start w:val="1"/>
      <w:numFmt w:val="decimal"/>
      <w:lvlText w:val="%1."/>
      <w:lvlJc w:val="left"/>
      <w:pPr>
        <w:ind w:left="830" w:hanging="360"/>
      </w:pPr>
      <w:rPr>
        <w:rFonts w:ascii="Arial" w:eastAsia="Arial" w:hAnsi="Arial" w:cs="Arial" w:hint="default"/>
        <w:b w:val="0"/>
        <w:bCs w:val="0"/>
        <w:i w:val="0"/>
        <w:iCs w:val="0"/>
        <w:spacing w:val="0"/>
        <w:w w:val="100"/>
        <w:sz w:val="24"/>
        <w:szCs w:val="24"/>
        <w:lang w:val="en-US" w:eastAsia="en-US" w:bidi="ar-SA"/>
      </w:rPr>
    </w:lvl>
    <w:lvl w:ilvl="1" w:tplc="BE149CF6">
      <w:numFmt w:val="bullet"/>
      <w:lvlText w:val="•"/>
      <w:lvlJc w:val="left"/>
      <w:pPr>
        <w:ind w:left="830" w:hanging="360"/>
      </w:pPr>
      <w:rPr>
        <w:rFonts w:ascii="Arial" w:eastAsia="Arial" w:hAnsi="Arial" w:cs="Arial" w:hint="default"/>
        <w:spacing w:val="0"/>
        <w:w w:val="131"/>
        <w:lang w:val="en-US" w:eastAsia="en-US" w:bidi="ar-SA"/>
      </w:rPr>
    </w:lvl>
    <w:lvl w:ilvl="2" w:tplc="0242DBE4">
      <w:numFmt w:val="bullet"/>
      <w:lvlText w:val="•"/>
      <w:lvlJc w:val="left"/>
      <w:pPr>
        <w:ind w:left="2524" w:hanging="360"/>
      </w:pPr>
      <w:rPr>
        <w:rFonts w:hint="default"/>
        <w:lang w:val="en-US" w:eastAsia="en-US" w:bidi="ar-SA"/>
      </w:rPr>
    </w:lvl>
    <w:lvl w:ilvl="3" w:tplc="486480FA">
      <w:numFmt w:val="bullet"/>
      <w:lvlText w:val="•"/>
      <w:lvlJc w:val="left"/>
      <w:pPr>
        <w:ind w:left="3367" w:hanging="360"/>
      </w:pPr>
      <w:rPr>
        <w:rFonts w:hint="default"/>
        <w:lang w:val="en-US" w:eastAsia="en-US" w:bidi="ar-SA"/>
      </w:rPr>
    </w:lvl>
    <w:lvl w:ilvl="4" w:tplc="942E5048">
      <w:numFmt w:val="bullet"/>
      <w:lvlText w:val="•"/>
      <w:lvlJc w:val="left"/>
      <w:pPr>
        <w:ind w:left="4209" w:hanging="360"/>
      </w:pPr>
      <w:rPr>
        <w:rFonts w:hint="default"/>
        <w:lang w:val="en-US" w:eastAsia="en-US" w:bidi="ar-SA"/>
      </w:rPr>
    </w:lvl>
    <w:lvl w:ilvl="5" w:tplc="332EC5F6">
      <w:numFmt w:val="bullet"/>
      <w:lvlText w:val="•"/>
      <w:lvlJc w:val="left"/>
      <w:pPr>
        <w:ind w:left="5052" w:hanging="360"/>
      </w:pPr>
      <w:rPr>
        <w:rFonts w:hint="default"/>
        <w:lang w:val="en-US" w:eastAsia="en-US" w:bidi="ar-SA"/>
      </w:rPr>
    </w:lvl>
    <w:lvl w:ilvl="6" w:tplc="027ED70A">
      <w:numFmt w:val="bullet"/>
      <w:lvlText w:val="•"/>
      <w:lvlJc w:val="left"/>
      <w:pPr>
        <w:ind w:left="5894" w:hanging="360"/>
      </w:pPr>
      <w:rPr>
        <w:rFonts w:hint="default"/>
        <w:lang w:val="en-US" w:eastAsia="en-US" w:bidi="ar-SA"/>
      </w:rPr>
    </w:lvl>
    <w:lvl w:ilvl="7" w:tplc="4530A75A">
      <w:numFmt w:val="bullet"/>
      <w:lvlText w:val="•"/>
      <w:lvlJc w:val="left"/>
      <w:pPr>
        <w:ind w:left="6736" w:hanging="360"/>
      </w:pPr>
      <w:rPr>
        <w:rFonts w:hint="default"/>
        <w:lang w:val="en-US" w:eastAsia="en-US" w:bidi="ar-SA"/>
      </w:rPr>
    </w:lvl>
    <w:lvl w:ilvl="8" w:tplc="ADDA38B8">
      <w:numFmt w:val="bullet"/>
      <w:lvlText w:val="•"/>
      <w:lvlJc w:val="left"/>
      <w:pPr>
        <w:ind w:left="7579" w:hanging="360"/>
      </w:pPr>
      <w:rPr>
        <w:rFonts w:hint="default"/>
        <w:lang w:val="en-US" w:eastAsia="en-US" w:bidi="ar-SA"/>
      </w:rPr>
    </w:lvl>
  </w:abstractNum>
  <w:abstractNum w:abstractNumId="4" w15:restartNumberingAfterBreak="0">
    <w:nsid w:val="16B306AF"/>
    <w:multiLevelType w:val="hybridMultilevel"/>
    <w:tmpl w:val="2BCC9682"/>
    <w:lvl w:ilvl="0" w:tplc="8E4C638E">
      <w:start w:val="1"/>
      <w:numFmt w:val="upperLetter"/>
      <w:lvlText w:val="%1."/>
      <w:lvlJc w:val="left"/>
      <w:pPr>
        <w:ind w:left="830" w:hanging="360"/>
      </w:pPr>
      <w:rPr>
        <w:rFonts w:ascii="Arial" w:eastAsia="Arial" w:hAnsi="Arial" w:cs="Arial" w:hint="default"/>
        <w:b w:val="0"/>
        <w:bCs w:val="0"/>
        <w:i w:val="0"/>
        <w:iCs w:val="0"/>
        <w:spacing w:val="-1"/>
        <w:w w:val="100"/>
        <w:sz w:val="24"/>
        <w:szCs w:val="24"/>
        <w:lang w:val="en-US" w:eastAsia="en-US" w:bidi="ar-SA"/>
      </w:rPr>
    </w:lvl>
    <w:lvl w:ilvl="1" w:tplc="AE08D7FE">
      <w:numFmt w:val="bullet"/>
      <w:lvlText w:val="•"/>
      <w:lvlJc w:val="left"/>
      <w:pPr>
        <w:ind w:left="1682" w:hanging="360"/>
      </w:pPr>
      <w:rPr>
        <w:rFonts w:hint="default"/>
        <w:lang w:val="en-US" w:eastAsia="en-US" w:bidi="ar-SA"/>
      </w:rPr>
    </w:lvl>
    <w:lvl w:ilvl="2" w:tplc="E990BD3A">
      <w:numFmt w:val="bullet"/>
      <w:lvlText w:val="•"/>
      <w:lvlJc w:val="left"/>
      <w:pPr>
        <w:ind w:left="2524" w:hanging="360"/>
      </w:pPr>
      <w:rPr>
        <w:rFonts w:hint="default"/>
        <w:lang w:val="en-US" w:eastAsia="en-US" w:bidi="ar-SA"/>
      </w:rPr>
    </w:lvl>
    <w:lvl w:ilvl="3" w:tplc="F4D6804E">
      <w:numFmt w:val="bullet"/>
      <w:lvlText w:val="•"/>
      <w:lvlJc w:val="left"/>
      <w:pPr>
        <w:ind w:left="3367" w:hanging="360"/>
      </w:pPr>
      <w:rPr>
        <w:rFonts w:hint="default"/>
        <w:lang w:val="en-US" w:eastAsia="en-US" w:bidi="ar-SA"/>
      </w:rPr>
    </w:lvl>
    <w:lvl w:ilvl="4" w:tplc="A59CBFA4">
      <w:numFmt w:val="bullet"/>
      <w:lvlText w:val="•"/>
      <w:lvlJc w:val="left"/>
      <w:pPr>
        <w:ind w:left="4209" w:hanging="360"/>
      </w:pPr>
      <w:rPr>
        <w:rFonts w:hint="default"/>
        <w:lang w:val="en-US" w:eastAsia="en-US" w:bidi="ar-SA"/>
      </w:rPr>
    </w:lvl>
    <w:lvl w:ilvl="5" w:tplc="9C862710">
      <w:numFmt w:val="bullet"/>
      <w:lvlText w:val="•"/>
      <w:lvlJc w:val="left"/>
      <w:pPr>
        <w:ind w:left="5052" w:hanging="360"/>
      </w:pPr>
      <w:rPr>
        <w:rFonts w:hint="default"/>
        <w:lang w:val="en-US" w:eastAsia="en-US" w:bidi="ar-SA"/>
      </w:rPr>
    </w:lvl>
    <w:lvl w:ilvl="6" w:tplc="E7BA54F4">
      <w:numFmt w:val="bullet"/>
      <w:lvlText w:val="•"/>
      <w:lvlJc w:val="left"/>
      <w:pPr>
        <w:ind w:left="5894" w:hanging="360"/>
      </w:pPr>
      <w:rPr>
        <w:rFonts w:hint="default"/>
        <w:lang w:val="en-US" w:eastAsia="en-US" w:bidi="ar-SA"/>
      </w:rPr>
    </w:lvl>
    <w:lvl w:ilvl="7" w:tplc="73E6D678">
      <w:numFmt w:val="bullet"/>
      <w:lvlText w:val="•"/>
      <w:lvlJc w:val="left"/>
      <w:pPr>
        <w:ind w:left="6736" w:hanging="360"/>
      </w:pPr>
      <w:rPr>
        <w:rFonts w:hint="default"/>
        <w:lang w:val="en-US" w:eastAsia="en-US" w:bidi="ar-SA"/>
      </w:rPr>
    </w:lvl>
    <w:lvl w:ilvl="8" w:tplc="58BA53C4">
      <w:numFmt w:val="bullet"/>
      <w:lvlText w:val="•"/>
      <w:lvlJc w:val="left"/>
      <w:pPr>
        <w:ind w:left="7579" w:hanging="360"/>
      </w:pPr>
      <w:rPr>
        <w:rFonts w:hint="default"/>
        <w:lang w:val="en-US" w:eastAsia="en-US" w:bidi="ar-SA"/>
      </w:rPr>
    </w:lvl>
  </w:abstractNum>
  <w:abstractNum w:abstractNumId="5" w15:restartNumberingAfterBreak="0">
    <w:nsid w:val="190A3A58"/>
    <w:multiLevelType w:val="hybridMultilevel"/>
    <w:tmpl w:val="086A4278"/>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6" w15:restartNumberingAfterBreak="0">
    <w:nsid w:val="214518AA"/>
    <w:multiLevelType w:val="hybridMultilevel"/>
    <w:tmpl w:val="B3BCBCF2"/>
    <w:lvl w:ilvl="0" w:tplc="1ADE0C36">
      <w:start w:val="1"/>
      <w:numFmt w:val="bullet"/>
      <w:lvlText w:val="•"/>
      <w:lvlJc w:val="left"/>
      <w:pPr>
        <w:tabs>
          <w:tab w:val="num" w:pos="720"/>
        </w:tabs>
        <w:ind w:left="720" w:hanging="360"/>
      </w:pPr>
      <w:rPr>
        <w:rFonts w:ascii="Arial" w:hAnsi="Arial" w:hint="default"/>
      </w:rPr>
    </w:lvl>
    <w:lvl w:ilvl="1" w:tplc="F60A8B9E">
      <w:start w:val="1"/>
      <w:numFmt w:val="bullet"/>
      <w:lvlText w:val="•"/>
      <w:lvlJc w:val="left"/>
      <w:pPr>
        <w:tabs>
          <w:tab w:val="num" w:pos="1440"/>
        </w:tabs>
        <w:ind w:left="1440" w:hanging="360"/>
      </w:pPr>
      <w:rPr>
        <w:rFonts w:ascii="Arial" w:hAnsi="Arial" w:hint="default"/>
      </w:rPr>
    </w:lvl>
    <w:lvl w:ilvl="2" w:tplc="D8D883B0" w:tentative="1">
      <w:start w:val="1"/>
      <w:numFmt w:val="bullet"/>
      <w:lvlText w:val="•"/>
      <w:lvlJc w:val="left"/>
      <w:pPr>
        <w:tabs>
          <w:tab w:val="num" w:pos="2160"/>
        </w:tabs>
        <w:ind w:left="2160" w:hanging="360"/>
      </w:pPr>
      <w:rPr>
        <w:rFonts w:ascii="Arial" w:hAnsi="Arial" w:hint="default"/>
      </w:rPr>
    </w:lvl>
    <w:lvl w:ilvl="3" w:tplc="7E1094F0" w:tentative="1">
      <w:start w:val="1"/>
      <w:numFmt w:val="bullet"/>
      <w:lvlText w:val="•"/>
      <w:lvlJc w:val="left"/>
      <w:pPr>
        <w:tabs>
          <w:tab w:val="num" w:pos="2880"/>
        </w:tabs>
        <w:ind w:left="2880" w:hanging="360"/>
      </w:pPr>
      <w:rPr>
        <w:rFonts w:ascii="Arial" w:hAnsi="Arial" w:hint="default"/>
      </w:rPr>
    </w:lvl>
    <w:lvl w:ilvl="4" w:tplc="4ADC495E" w:tentative="1">
      <w:start w:val="1"/>
      <w:numFmt w:val="bullet"/>
      <w:lvlText w:val="•"/>
      <w:lvlJc w:val="left"/>
      <w:pPr>
        <w:tabs>
          <w:tab w:val="num" w:pos="3600"/>
        </w:tabs>
        <w:ind w:left="3600" w:hanging="360"/>
      </w:pPr>
      <w:rPr>
        <w:rFonts w:ascii="Arial" w:hAnsi="Arial" w:hint="default"/>
      </w:rPr>
    </w:lvl>
    <w:lvl w:ilvl="5" w:tplc="FA68FE42" w:tentative="1">
      <w:start w:val="1"/>
      <w:numFmt w:val="bullet"/>
      <w:lvlText w:val="•"/>
      <w:lvlJc w:val="left"/>
      <w:pPr>
        <w:tabs>
          <w:tab w:val="num" w:pos="4320"/>
        </w:tabs>
        <w:ind w:left="4320" w:hanging="360"/>
      </w:pPr>
      <w:rPr>
        <w:rFonts w:ascii="Arial" w:hAnsi="Arial" w:hint="default"/>
      </w:rPr>
    </w:lvl>
    <w:lvl w:ilvl="6" w:tplc="CB96DE30" w:tentative="1">
      <w:start w:val="1"/>
      <w:numFmt w:val="bullet"/>
      <w:lvlText w:val="•"/>
      <w:lvlJc w:val="left"/>
      <w:pPr>
        <w:tabs>
          <w:tab w:val="num" w:pos="5040"/>
        </w:tabs>
        <w:ind w:left="5040" w:hanging="360"/>
      </w:pPr>
      <w:rPr>
        <w:rFonts w:ascii="Arial" w:hAnsi="Arial" w:hint="default"/>
      </w:rPr>
    </w:lvl>
    <w:lvl w:ilvl="7" w:tplc="903CCF50" w:tentative="1">
      <w:start w:val="1"/>
      <w:numFmt w:val="bullet"/>
      <w:lvlText w:val="•"/>
      <w:lvlJc w:val="left"/>
      <w:pPr>
        <w:tabs>
          <w:tab w:val="num" w:pos="5760"/>
        </w:tabs>
        <w:ind w:left="5760" w:hanging="360"/>
      </w:pPr>
      <w:rPr>
        <w:rFonts w:ascii="Arial" w:hAnsi="Arial" w:hint="default"/>
      </w:rPr>
    </w:lvl>
    <w:lvl w:ilvl="8" w:tplc="A89E3E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58532C"/>
    <w:multiLevelType w:val="hybridMultilevel"/>
    <w:tmpl w:val="2F58C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14EC4"/>
    <w:multiLevelType w:val="hybridMultilevel"/>
    <w:tmpl w:val="0DBAF4F8"/>
    <w:lvl w:ilvl="0" w:tplc="04090001">
      <w:start w:val="1"/>
      <w:numFmt w:val="bullet"/>
      <w:lvlText w:val=""/>
      <w:lvlJc w:val="left"/>
      <w:pPr>
        <w:ind w:left="230" w:hanging="360"/>
      </w:pPr>
      <w:rPr>
        <w:rFonts w:ascii="Symbol" w:hAnsi="Symbol" w:hint="default"/>
      </w:rPr>
    </w:lvl>
    <w:lvl w:ilvl="1" w:tplc="04090003">
      <w:start w:val="1"/>
      <w:numFmt w:val="bullet"/>
      <w:lvlText w:val="o"/>
      <w:lvlJc w:val="left"/>
      <w:pPr>
        <w:ind w:left="950" w:hanging="360"/>
      </w:pPr>
      <w:rPr>
        <w:rFonts w:ascii="Courier New" w:hAnsi="Courier New" w:hint="default"/>
      </w:rPr>
    </w:lvl>
    <w:lvl w:ilvl="2" w:tplc="04090005">
      <w:start w:val="1"/>
      <w:numFmt w:val="bullet"/>
      <w:lvlText w:val=""/>
      <w:lvlJc w:val="left"/>
      <w:pPr>
        <w:ind w:left="1670" w:hanging="360"/>
      </w:pPr>
      <w:rPr>
        <w:rFonts w:ascii="Wingdings" w:hAnsi="Wingdings" w:hint="default"/>
      </w:rPr>
    </w:lvl>
    <w:lvl w:ilvl="3" w:tplc="04090001" w:tentative="1">
      <w:start w:val="1"/>
      <w:numFmt w:val="bullet"/>
      <w:lvlText w:val=""/>
      <w:lvlJc w:val="left"/>
      <w:pPr>
        <w:ind w:left="2390" w:hanging="360"/>
      </w:pPr>
      <w:rPr>
        <w:rFonts w:ascii="Symbol" w:hAnsi="Symbol" w:hint="default"/>
      </w:rPr>
    </w:lvl>
    <w:lvl w:ilvl="4" w:tplc="04090003" w:tentative="1">
      <w:start w:val="1"/>
      <w:numFmt w:val="bullet"/>
      <w:lvlText w:val="o"/>
      <w:lvlJc w:val="left"/>
      <w:pPr>
        <w:ind w:left="3110" w:hanging="360"/>
      </w:pPr>
      <w:rPr>
        <w:rFonts w:ascii="Courier New" w:hAnsi="Courier New" w:hint="default"/>
      </w:rPr>
    </w:lvl>
    <w:lvl w:ilvl="5" w:tplc="04090005" w:tentative="1">
      <w:start w:val="1"/>
      <w:numFmt w:val="bullet"/>
      <w:lvlText w:val=""/>
      <w:lvlJc w:val="left"/>
      <w:pPr>
        <w:ind w:left="3830" w:hanging="360"/>
      </w:pPr>
      <w:rPr>
        <w:rFonts w:ascii="Wingdings" w:hAnsi="Wingdings" w:hint="default"/>
      </w:rPr>
    </w:lvl>
    <w:lvl w:ilvl="6" w:tplc="04090001" w:tentative="1">
      <w:start w:val="1"/>
      <w:numFmt w:val="bullet"/>
      <w:lvlText w:val=""/>
      <w:lvlJc w:val="left"/>
      <w:pPr>
        <w:ind w:left="4550" w:hanging="360"/>
      </w:pPr>
      <w:rPr>
        <w:rFonts w:ascii="Symbol" w:hAnsi="Symbol" w:hint="default"/>
      </w:rPr>
    </w:lvl>
    <w:lvl w:ilvl="7" w:tplc="04090003" w:tentative="1">
      <w:start w:val="1"/>
      <w:numFmt w:val="bullet"/>
      <w:lvlText w:val="o"/>
      <w:lvlJc w:val="left"/>
      <w:pPr>
        <w:ind w:left="5270" w:hanging="360"/>
      </w:pPr>
      <w:rPr>
        <w:rFonts w:ascii="Courier New" w:hAnsi="Courier New" w:hint="default"/>
      </w:rPr>
    </w:lvl>
    <w:lvl w:ilvl="8" w:tplc="04090005" w:tentative="1">
      <w:start w:val="1"/>
      <w:numFmt w:val="bullet"/>
      <w:lvlText w:val=""/>
      <w:lvlJc w:val="left"/>
      <w:pPr>
        <w:ind w:left="5990" w:hanging="360"/>
      </w:pPr>
      <w:rPr>
        <w:rFonts w:ascii="Wingdings" w:hAnsi="Wingdings" w:hint="default"/>
      </w:rPr>
    </w:lvl>
  </w:abstractNum>
  <w:abstractNum w:abstractNumId="9" w15:restartNumberingAfterBreak="0">
    <w:nsid w:val="28E525B0"/>
    <w:multiLevelType w:val="hybridMultilevel"/>
    <w:tmpl w:val="34D895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DF629C"/>
    <w:multiLevelType w:val="hybridMultilevel"/>
    <w:tmpl w:val="72D27014"/>
    <w:lvl w:ilvl="0" w:tplc="1140380C">
      <w:numFmt w:val="bullet"/>
      <w:lvlText w:val="•"/>
      <w:lvlJc w:val="left"/>
      <w:pPr>
        <w:ind w:left="830" w:hanging="360"/>
      </w:pPr>
      <w:rPr>
        <w:rFonts w:ascii="Arial" w:eastAsia="Arial" w:hAnsi="Arial" w:cs="Arial" w:hint="default"/>
        <w:spacing w:val="0"/>
        <w:w w:val="131"/>
        <w:lang w:val="en-US" w:eastAsia="en-US" w:bidi="ar-SA"/>
      </w:rPr>
    </w:lvl>
    <w:lvl w:ilvl="1" w:tplc="8EF4960A">
      <w:numFmt w:val="bullet"/>
      <w:lvlText w:val="•"/>
      <w:lvlJc w:val="left"/>
      <w:pPr>
        <w:ind w:left="1682" w:hanging="360"/>
      </w:pPr>
      <w:rPr>
        <w:rFonts w:hint="default"/>
        <w:lang w:val="en-US" w:eastAsia="en-US" w:bidi="ar-SA"/>
      </w:rPr>
    </w:lvl>
    <w:lvl w:ilvl="2" w:tplc="A5C27AA4">
      <w:numFmt w:val="bullet"/>
      <w:lvlText w:val="•"/>
      <w:lvlJc w:val="left"/>
      <w:pPr>
        <w:ind w:left="2524" w:hanging="360"/>
      </w:pPr>
      <w:rPr>
        <w:rFonts w:hint="default"/>
        <w:lang w:val="en-US" w:eastAsia="en-US" w:bidi="ar-SA"/>
      </w:rPr>
    </w:lvl>
    <w:lvl w:ilvl="3" w:tplc="71CC0236">
      <w:numFmt w:val="bullet"/>
      <w:lvlText w:val="•"/>
      <w:lvlJc w:val="left"/>
      <w:pPr>
        <w:ind w:left="3367" w:hanging="360"/>
      </w:pPr>
      <w:rPr>
        <w:rFonts w:hint="default"/>
        <w:lang w:val="en-US" w:eastAsia="en-US" w:bidi="ar-SA"/>
      </w:rPr>
    </w:lvl>
    <w:lvl w:ilvl="4" w:tplc="3426FC42">
      <w:numFmt w:val="bullet"/>
      <w:lvlText w:val="•"/>
      <w:lvlJc w:val="left"/>
      <w:pPr>
        <w:ind w:left="4209" w:hanging="360"/>
      </w:pPr>
      <w:rPr>
        <w:rFonts w:hint="default"/>
        <w:lang w:val="en-US" w:eastAsia="en-US" w:bidi="ar-SA"/>
      </w:rPr>
    </w:lvl>
    <w:lvl w:ilvl="5" w:tplc="FF6C9EEA">
      <w:numFmt w:val="bullet"/>
      <w:lvlText w:val="•"/>
      <w:lvlJc w:val="left"/>
      <w:pPr>
        <w:ind w:left="5052" w:hanging="360"/>
      </w:pPr>
      <w:rPr>
        <w:rFonts w:hint="default"/>
        <w:lang w:val="en-US" w:eastAsia="en-US" w:bidi="ar-SA"/>
      </w:rPr>
    </w:lvl>
    <w:lvl w:ilvl="6" w:tplc="07B046C4">
      <w:numFmt w:val="bullet"/>
      <w:lvlText w:val="•"/>
      <w:lvlJc w:val="left"/>
      <w:pPr>
        <w:ind w:left="5894" w:hanging="360"/>
      </w:pPr>
      <w:rPr>
        <w:rFonts w:hint="default"/>
        <w:lang w:val="en-US" w:eastAsia="en-US" w:bidi="ar-SA"/>
      </w:rPr>
    </w:lvl>
    <w:lvl w:ilvl="7" w:tplc="428C899C">
      <w:numFmt w:val="bullet"/>
      <w:lvlText w:val="•"/>
      <w:lvlJc w:val="left"/>
      <w:pPr>
        <w:ind w:left="6736" w:hanging="360"/>
      </w:pPr>
      <w:rPr>
        <w:rFonts w:hint="default"/>
        <w:lang w:val="en-US" w:eastAsia="en-US" w:bidi="ar-SA"/>
      </w:rPr>
    </w:lvl>
    <w:lvl w:ilvl="8" w:tplc="86167182">
      <w:numFmt w:val="bullet"/>
      <w:lvlText w:val="•"/>
      <w:lvlJc w:val="left"/>
      <w:pPr>
        <w:ind w:left="7579" w:hanging="360"/>
      </w:pPr>
      <w:rPr>
        <w:rFonts w:hint="default"/>
        <w:lang w:val="en-US" w:eastAsia="en-US" w:bidi="ar-SA"/>
      </w:rPr>
    </w:lvl>
  </w:abstractNum>
  <w:abstractNum w:abstractNumId="11" w15:restartNumberingAfterBreak="0">
    <w:nsid w:val="2E6D3945"/>
    <w:multiLevelType w:val="hybridMultilevel"/>
    <w:tmpl w:val="710A0D5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0E18B2"/>
    <w:multiLevelType w:val="hybridMultilevel"/>
    <w:tmpl w:val="267E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D2CB2"/>
    <w:multiLevelType w:val="hybridMultilevel"/>
    <w:tmpl w:val="CF9669FE"/>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4" w15:restartNumberingAfterBreak="0">
    <w:nsid w:val="5957332E"/>
    <w:multiLevelType w:val="hybridMultilevel"/>
    <w:tmpl w:val="6986A280"/>
    <w:lvl w:ilvl="0" w:tplc="AA143D10">
      <w:start w:val="1"/>
      <w:numFmt w:val="bullet"/>
      <w:lvlText w:val="•"/>
      <w:lvlJc w:val="left"/>
      <w:pPr>
        <w:tabs>
          <w:tab w:val="num" w:pos="720"/>
        </w:tabs>
        <w:ind w:left="720" w:hanging="360"/>
      </w:pPr>
      <w:rPr>
        <w:rFonts w:ascii="Arial" w:hAnsi="Arial" w:hint="default"/>
      </w:rPr>
    </w:lvl>
    <w:lvl w:ilvl="1" w:tplc="ED5EE978" w:tentative="1">
      <w:start w:val="1"/>
      <w:numFmt w:val="bullet"/>
      <w:lvlText w:val="•"/>
      <w:lvlJc w:val="left"/>
      <w:pPr>
        <w:tabs>
          <w:tab w:val="num" w:pos="1440"/>
        </w:tabs>
        <w:ind w:left="1440" w:hanging="360"/>
      </w:pPr>
      <w:rPr>
        <w:rFonts w:ascii="Arial" w:hAnsi="Arial" w:hint="default"/>
      </w:rPr>
    </w:lvl>
    <w:lvl w:ilvl="2" w:tplc="31968CD0" w:tentative="1">
      <w:start w:val="1"/>
      <w:numFmt w:val="bullet"/>
      <w:lvlText w:val="•"/>
      <w:lvlJc w:val="left"/>
      <w:pPr>
        <w:tabs>
          <w:tab w:val="num" w:pos="2160"/>
        </w:tabs>
        <w:ind w:left="2160" w:hanging="360"/>
      </w:pPr>
      <w:rPr>
        <w:rFonts w:ascii="Arial" w:hAnsi="Arial" w:hint="default"/>
      </w:rPr>
    </w:lvl>
    <w:lvl w:ilvl="3" w:tplc="B3E6EB70" w:tentative="1">
      <w:start w:val="1"/>
      <w:numFmt w:val="bullet"/>
      <w:lvlText w:val="•"/>
      <w:lvlJc w:val="left"/>
      <w:pPr>
        <w:tabs>
          <w:tab w:val="num" w:pos="2880"/>
        </w:tabs>
        <w:ind w:left="2880" w:hanging="360"/>
      </w:pPr>
      <w:rPr>
        <w:rFonts w:ascii="Arial" w:hAnsi="Arial" w:hint="default"/>
      </w:rPr>
    </w:lvl>
    <w:lvl w:ilvl="4" w:tplc="E748654A" w:tentative="1">
      <w:start w:val="1"/>
      <w:numFmt w:val="bullet"/>
      <w:lvlText w:val="•"/>
      <w:lvlJc w:val="left"/>
      <w:pPr>
        <w:tabs>
          <w:tab w:val="num" w:pos="3600"/>
        </w:tabs>
        <w:ind w:left="3600" w:hanging="360"/>
      </w:pPr>
      <w:rPr>
        <w:rFonts w:ascii="Arial" w:hAnsi="Arial" w:hint="default"/>
      </w:rPr>
    </w:lvl>
    <w:lvl w:ilvl="5" w:tplc="2098B364" w:tentative="1">
      <w:start w:val="1"/>
      <w:numFmt w:val="bullet"/>
      <w:lvlText w:val="•"/>
      <w:lvlJc w:val="left"/>
      <w:pPr>
        <w:tabs>
          <w:tab w:val="num" w:pos="4320"/>
        </w:tabs>
        <w:ind w:left="4320" w:hanging="360"/>
      </w:pPr>
      <w:rPr>
        <w:rFonts w:ascii="Arial" w:hAnsi="Arial" w:hint="default"/>
      </w:rPr>
    </w:lvl>
    <w:lvl w:ilvl="6" w:tplc="82DA4D1E" w:tentative="1">
      <w:start w:val="1"/>
      <w:numFmt w:val="bullet"/>
      <w:lvlText w:val="•"/>
      <w:lvlJc w:val="left"/>
      <w:pPr>
        <w:tabs>
          <w:tab w:val="num" w:pos="5040"/>
        </w:tabs>
        <w:ind w:left="5040" w:hanging="360"/>
      </w:pPr>
      <w:rPr>
        <w:rFonts w:ascii="Arial" w:hAnsi="Arial" w:hint="default"/>
      </w:rPr>
    </w:lvl>
    <w:lvl w:ilvl="7" w:tplc="C7EEB074" w:tentative="1">
      <w:start w:val="1"/>
      <w:numFmt w:val="bullet"/>
      <w:lvlText w:val="•"/>
      <w:lvlJc w:val="left"/>
      <w:pPr>
        <w:tabs>
          <w:tab w:val="num" w:pos="5760"/>
        </w:tabs>
        <w:ind w:left="5760" w:hanging="360"/>
      </w:pPr>
      <w:rPr>
        <w:rFonts w:ascii="Arial" w:hAnsi="Arial" w:hint="default"/>
      </w:rPr>
    </w:lvl>
    <w:lvl w:ilvl="8" w:tplc="FEC0D2F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9740684"/>
    <w:multiLevelType w:val="hybridMultilevel"/>
    <w:tmpl w:val="26B2EE24"/>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6" w15:restartNumberingAfterBreak="0">
    <w:nsid w:val="615715C3"/>
    <w:multiLevelType w:val="hybridMultilevel"/>
    <w:tmpl w:val="42064C14"/>
    <w:lvl w:ilvl="0" w:tplc="FA7285D8">
      <w:start w:val="1"/>
      <w:numFmt w:val="bullet"/>
      <w:lvlText w:val="•"/>
      <w:lvlJc w:val="left"/>
      <w:pPr>
        <w:tabs>
          <w:tab w:val="num" w:pos="720"/>
        </w:tabs>
        <w:ind w:left="720" w:hanging="360"/>
      </w:pPr>
      <w:rPr>
        <w:rFonts w:ascii="Arial" w:hAnsi="Arial" w:hint="default"/>
      </w:rPr>
    </w:lvl>
    <w:lvl w:ilvl="1" w:tplc="30F21826" w:tentative="1">
      <w:start w:val="1"/>
      <w:numFmt w:val="bullet"/>
      <w:lvlText w:val="•"/>
      <w:lvlJc w:val="left"/>
      <w:pPr>
        <w:tabs>
          <w:tab w:val="num" w:pos="1440"/>
        </w:tabs>
        <w:ind w:left="1440" w:hanging="360"/>
      </w:pPr>
      <w:rPr>
        <w:rFonts w:ascii="Arial" w:hAnsi="Arial" w:hint="default"/>
      </w:rPr>
    </w:lvl>
    <w:lvl w:ilvl="2" w:tplc="D3785190" w:tentative="1">
      <w:start w:val="1"/>
      <w:numFmt w:val="bullet"/>
      <w:lvlText w:val="•"/>
      <w:lvlJc w:val="left"/>
      <w:pPr>
        <w:tabs>
          <w:tab w:val="num" w:pos="2160"/>
        </w:tabs>
        <w:ind w:left="2160" w:hanging="360"/>
      </w:pPr>
      <w:rPr>
        <w:rFonts w:ascii="Arial" w:hAnsi="Arial" w:hint="default"/>
      </w:rPr>
    </w:lvl>
    <w:lvl w:ilvl="3" w:tplc="6382D812" w:tentative="1">
      <w:start w:val="1"/>
      <w:numFmt w:val="bullet"/>
      <w:lvlText w:val="•"/>
      <w:lvlJc w:val="left"/>
      <w:pPr>
        <w:tabs>
          <w:tab w:val="num" w:pos="2880"/>
        </w:tabs>
        <w:ind w:left="2880" w:hanging="360"/>
      </w:pPr>
      <w:rPr>
        <w:rFonts w:ascii="Arial" w:hAnsi="Arial" w:hint="default"/>
      </w:rPr>
    </w:lvl>
    <w:lvl w:ilvl="4" w:tplc="AEFC7614" w:tentative="1">
      <w:start w:val="1"/>
      <w:numFmt w:val="bullet"/>
      <w:lvlText w:val="•"/>
      <w:lvlJc w:val="left"/>
      <w:pPr>
        <w:tabs>
          <w:tab w:val="num" w:pos="3600"/>
        </w:tabs>
        <w:ind w:left="3600" w:hanging="360"/>
      </w:pPr>
      <w:rPr>
        <w:rFonts w:ascii="Arial" w:hAnsi="Arial" w:hint="default"/>
      </w:rPr>
    </w:lvl>
    <w:lvl w:ilvl="5" w:tplc="398C3EA8" w:tentative="1">
      <w:start w:val="1"/>
      <w:numFmt w:val="bullet"/>
      <w:lvlText w:val="•"/>
      <w:lvlJc w:val="left"/>
      <w:pPr>
        <w:tabs>
          <w:tab w:val="num" w:pos="4320"/>
        </w:tabs>
        <w:ind w:left="4320" w:hanging="360"/>
      </w:pPr>
      <w:rPr>
        <w:rFonts w:ascii="Arial" w:hAnsi="Arial" w:hint="default"/>
      </w:rPr>
    </w:lvl>
    <w:lvl w:ilvl="6" w:tplc="13980586" w:tentative="1">
      <w:start w:val="1"/>
      <w:numFmt w:val="bullet"/>
      <w:lvlText w:val="•"/>
      <w:lvlJc w:val="left"/>
      <w:pPr>
        <w:tabs>
          <w:tab w:val="num" w:pos="5040"/>
        </w:tabs>
        <w:ind w:left="5040" w:hanging="360"/>
      </w:pPr>
      <w:rPr>
        <w:rFonts w:ascii="Arial" w:hAnsi="Arial" w:hint="default"/>
      </w:rPr>
    </w:lvl>
    <w:lvl w:ilvl="7" w:tplc="51F8001E" w:tentative="1">
      <w:start w:val="1"/>
      <w:numFmt w:val="bullet"/>
      <w:lvlText w:val="•"/>
      <w:lvlJc w:val="left"/>
      <w:pPr>
        <w:tabs>
          <w:tab w:val="num" w:pos="5760"/>
        </w:tabs>
        <w:ind w:left="5760" w:hanging="360"/>
      </w:pPr>
      <w:rPr>
        <w:rFonts w:ascii="Arial" w:hAnsi="Arial" w:hint="default"/>
      </w:rPr>
    </w:lvl>
    <w:lvl w:ilvl="8" w:tplc="CEFC48E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1BF28E5"/>
    <w:multiLevelType w:val="hybridMultilevel"/>
    <w:tmpl w:val="4720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93A15"/>
    <w:multiLevelType w:val="hybridMultilevel"/>
    <w:tmpl w:val="04F47C70"/>
    <w:lvl w:ilvl="0" w:tplc="693EF980">
      <w:start w:val="1"/>
      <w:numFmt w:val="upperLetter"/>
      <w:lvlText w:val="%1."/>
      <w:lvlJc w:val="left"/>
      <w:pPr>
        <w:ind w:left="830" w:hanging="360"/>
      </w:pPr>
      <w:rPr>
        <w:rFonts w:hint="default"/>
        <w:spacing w:val="-1"/>
        <w:w w:val="100"/>
        <w:lang w:val="en-US" w:eastAsia="en-US" w:bidi="ar-SA"/>
      </w:rPr>
    </w:lvl>
    <w:lvl w:ilvl="1" w:tplc="58C05ACA">
      <w:numFmt w:val="bullet"/>
      <w:lvlText w:val="•"/>
      <w:lvlJc w:val="left"/>
      <w:pPr>
        <w:ind w:left="1682" w:hanging="360"/>
      </w:pPr>
      <w:rPr>
        <w:rFonts w:hint="default"/>
        <w:lang w:val="en-US" w:eastAsia="en-US" w:bidi="ar-SA"/>
      </w:rPr>
    </w:lvl>
    <w:lvl w:ilvl="2" w:tplc="65003F4C">
      <w:numFmt w:val="bullet"/>
      <w:lvlText w:val="•"/>
      <w:lvlJc w:val="left"/>
      <w:pPr>
        <w:ind w:left="2524" w:hanging="360"/>
      </w:pPr>
      <w:rPr>
        <w:rFonts w:hint="default"/>
        <w:lang w:val="en-US" w:eastAsia="en-US" w:bidi="ar-SA"/>
      </w:rPr>
    </w:lvl>
    <w:lvl w:ilvl="3" w:tplc="BC76B0E4">
      <w:numFmt w:val="bullet"/>
      <w:lvlText w:val="•"/>
      <w:lvlJc w:val="left"/>
      <w:pPr>
        <w:ind w:left="3367" w:hanging="360"/>
      </w:pPr>
      <w:rPr>
        <w:rFonts w:hint="default"/>
        <w:lang w:val="en-US" w:eastAsia="en-US" w:bidi="ar-SA"/>
      </w:rPr>
    </w:lvl>
    <w:lvl w:ilvl="4" w:tplc="C31A6D12">
      <w:numFmt w:val="bullet"/>
      <w:lvlText w:val="•"/>
      <w:lvlJc w:val="left"/>
      <w:pPr>
        <w:ind w:left="4209" w:hanging="360"/>
      </w:pPr>
      <w:rPr>
        <w:rFonts w:hint="default"/>
        <w:lang w:val="en-US" w:eastAsia="en-US" w:bidi="ar-SA"/>
      </w:rPr>
    </w:lvl>
    <w:lvl w:ilvl="5" w:tplc="BDF03406">
      <w:numFmt w:val="bullet"/>
      <w:lvlText w:val="•"/>
      <w:lvlJc w:val="left"/>
      <w:pPr>
        <w:ind w:left="5052" w:hanging="360"/>
      </w:pPr>
      <w:rPr>
        <w:rFonts w:hint="default"/>
        <w:lang w:val="en-US" w:eastAsia="en-US" w:bidi="ar-SA"/>
      </w:rPr>
    </w:lvl>
    <w:lvl w:ilvl="6" w:tplc="31F26DAA">
      <w:numFmt w:val="bullet"/>
      <w:lvlText w:val="•"/>
      <w:lvlJc w:val="left"/>
      <w:pPr>
        <w:ind w:left="5894" w:hanging="360"/>
      </w:pPr>
      <w:rPr>
        <w:rFonts w:hint="default"/>
        <w:lang w:val="en-US" w:eastAsia="en-US" w:bidi="ar-SA"/>
      </w:rPr>
    </w:lvl>
    <w:lvl w:ilvl="7" w:tplc="7FCC41C2">
      <w:numFmt w:val="bullet"/>
      <w:lvlText w:val="•"/>
      <w:lvlJc w:val="left"/>
      <w:pPr>
        <w:ind w:left="6736" w:hanging="360"/>
      </w:pPr>
      <w:rPr>
        <w:rFonts w:hint="default"/>
        <w:lang w:val="en-US" w:eastAsia="en-US" w:bidi="ar-SA"/>
      </w:rPr>
    </w:lvl>
    <w:lvl w:ilvl="8" w:tplc="FFCCDA34">
      <w:numFmt w:val="bullet"/>
      <w:lvlText w:val="•"/>
      <w:lvlJc w:val="left"/>
      <w:pPr>
        <w:ind w:left="7579" w:hanging="360"/>
      </w:pPr>
      <w:rPr>
        <w:rFonts w:hint="default"/>
        <w:lang w:val="en-US" w:eastAsia="en-US" w:bidi="ar-SA"/>
      </w:rPr>
    </w:lvl>
  </w:abstractNum>
  <w:abstractNum w:abstractNumId="19" w15:restartNumberingAfterBreak="0">
    <w:nsid w:val="680D1951"/>
    <w:multiLevelType w:val="hybridMultilevel"/>
    <w:tmpl w:val="EE668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93356F"/>
    <w:multiLevelType w:val="hybridMultilevel"/>
    <w:tmpl w:val="337C8FDE"/>
    <w:lvl w:ilvl="0" w:tplc="B2E22370">
      <w:start w:val="1"/>
      <w:numFmt w:val="upperLetter"/>
      <w:lvlText w:val="%1."/>
      <w:lvlJc w:val="left"/>
      <w:pPr>
        <w:ind w:left="830" w:hanging="360"/>
      </w:pPr>
      <w:rPr>
        <w:rFonts w:hint="default"/>
        <w:spacing w:val="-1"/>
        <w:w w:val="100"/>
        <w:lang w:val="en-US" w:eastAsia="en-US" w:bidi="ar-SA"/>
      </w:rPr>
    </w:lvl>
    <w:lvl w:ilvl="1" w:tplc="EF8C632E">
      <w:numFmt w:val="bullet"/>
      <w:lvlText w:val="•"/>
      <w:lvlJc w:val="left"/>
      <w:pPr>
        <w:ind w:left="1682" w:hanging="360"/>
      </w:pPr>
      <w:rPr>
        <w:rFonts w:hint="default"/>
        <w:lang w:val="en-US" w:eastAsia="en-US" w:bidi="ar-SA"/>
      </w:rPr>
    </w:lvl>
    <w:lvl w:ilvl="2" w:tplc="468CF4F8">
      <w:numFmt w:val="bullet"/>
      <w:lvlText w:val="•"/>
      <w:lvlJc w:val="left"/>
      <w:pPr>
        <w:ind w:left="2524" w:hanging="360"/>
      </w:pPr>
      <w:rPr>
        <w:rFonts w:hint="default"/>
        <w:lang w:val="en-US" w:eastAsia="en-US" w:bidi="ar-SA"/>
      </w:rPr>
    </w:lvl>
    <w:lvl w:ilvl="3" w:tplc="60FE599C">
      <w:numFmt w:val="bullet"/>
      <w:lvlText w:val="•"/>
      <w:lvlJc w:val="left"/>
      <w:pPr>
        <w:ind w:left="3367" w:hanging="360"/>
      </w:pPr>
      <w:rPr>
        <w:rFonts w:hint="default"/>
        <w:lang w:val="en-US" w:eastAsia="en-US" w:bidi="ar-SA"/>
      </w:rPr>
    </w:lvl>
    <w:lvl w:ilvl="4" w:tplc="2C144B5E">
      <w:numFmt w:val="bullet"/>
      <w:lvlText w:val="•"/>
      <w:lvlJc w:val="left"/>
      <w:pPr>
        <w:ind w:left="4209" w:hanging="360"/>
      </w:pPr>
      <w:rPr>
        <w:rFonts w:hint="default"/>
        <w:lang w:val="en-US" w:eastAsia="en-US" w:bidi="ar-SA"/>
      </w:rPr>
    </w:lvl>
    <w:lvl w:ilvl="5" w:tplc="EA068742">
      <w:numFmt w:val="bullet"/>
      <w:lvlText w:val="•"/>
      <w:lvlJc w:val="left"/>
      <w:pPr>
        <w:ind w:left="5052" w:hanging="360"/>
      </w:pPr>
      <w:rPr>
        <w:rFonts w:hint="default"/>
        <w:lang w:val="en-US" w:eastAsia="en-US" w:bidi="ar-SA"/>
      </w:rPr>
    </w:lvl>
    <w:lvl w:ilvl="6" w:tplc="64882404">
      <w:numFmt w:val="bullet"/>
      <w:lvlText w:val="•"/>
      <w:lvlJc w:val="left"/>
      <w:pPr>
        <w:ind w:left="5894" w:hanging="360"/>
      </w:pPr>
      <w:rPr>
        <w:rFonts w:hint="default"/>
        <w:lang w:val="en-US" w:eastAsia="en-US" w:bidi="ar-SA"/>
      </w:rPr>
    </w:lvl>
    <w:lvl w:ilvl="7" w:tplc="34B2F010">
      <w:numFmt w:val="bullet"/>
      <w:lvlText w:val="•"/>
      <w:lvlJc w:val="left"/>
      <w:pPr>
        <w:ind w:left="6736" w:hanging="360"/>
      </w:pPr>
      <w:rPr>
        <w:rFonts w:hint="default"/>
        <w:lang w:val="en-US" w:eastAsia="en-US" w:bidi="ar-SA"/>
      </w:rPr>
    </w:lvl>
    <w:lvl w:ilvl="8" w:tplc="3EB65252">
      <w:numFmt w:val="bullet"/>
      <w:lvlText w:val="•"/>
      <w:lvlJc w:val="left"/>
      <w:pPr>
        <w:ind w:left="7579" w:hanging="360"/>
      </w:pPr>
      <w:rPr>
        <w:rFonts w:hint="default"/>
        <w:lang w:val="en-US" w:eastAsia="en-US" w:bidi="ar-SA"/>
      </w:rPr>
    </w:lvl>
  </w:abstractNum>
  <w:num w:numId="1" w16cid:durableId="403525673">
    <w:abstractNumId w:val="20"/>
  </w:num>
  <w:num w:numId="2" w16cid:durableId="421611883">
    <w:abstractNumId w:val="0"/>
  </w:num>
  <w:num w:numId="3" w16cid:durableId="1618216961">
    <w:abstractNumId w:val="18"/>
  </w:num>
  <w:num w:numId="4" w16cid:durableId="2096129778">
    <w:abstractNumId w:val="1"/>
  </w:num>
  <w:num w:numId="5" w16cid:durableId="1642996600">
    <w:abstractNumId w:val="4"/>
  </w:num>
  <w:num w:numId="6" w16cid:durableId="57170874">
    <w:abstractNumId w:val="10"/>
  </w:num>
  <w:num w:numId="7" w16cid:durableId="1480147536">
    <w:abstractNumId w:val="2"/>
  </w:num>
  <w:num w:numId="8" w16cid:durableId="2059351310">
    <w:abstractNumId w:val="3"/>
  </w:num>
  <w:num w:numId="9" w16cid:durableId="1411851263">
    <w:abstractNumId w:val="14"/>
  </w:num>
  <w:num w:numId="10" w16cid:durableId="1120761511">
    <w:abstractNumId w:val="6"/>
  </w:num>
  <w:num w:numId="11" w16cid:durableId="915631600">
    <w:abstractNumId w:val="16"/>
  </w:num>
  <w:num w:numId="12" w16cid:durableId="29962020">
    <w:abstractNumId w:val="11"/>
  </w:num>
  <w:num w:numId="13" w16cid:durableId="838734382">
    <w:abstractNumId w:val="12"/>
  </w:num>
  <w:num w:numId="14" w16cid:durableId="2142377917">
    <w:abstractNumId w:val="17"/>
  </w:num>
  <w:num w:numId="15" w16cid:durableId="85137">
    <w:abstractNumId w:val="9"/>
  </w:num>
  <w:num w:numId="16" w16cid:durableId="1959021913">
    <w:abstractNumId w:val="7"/>
  </w:num>
  <w:num w:numId="17" w16cid:durableId="1144353578">
    <w:abstractNumId w:val="19"/>
  </w:num>
  <w:num w:numId="18" w16cid:durableId="622002196">
    <w:abstractNumId w:val="13"/>
  </w:num>
  <w:num w:numId="19" w16cid:durableId="1972057422">
    <w:abstractNumId w:val="8"/>
  </w:num>
  <w:num w:numId="20" w16cid:durableId="1092819859">
    <w:abstractNumId w:val="5"/>
  </w:num>
  <w:num w:numId="21" w16cid:durableId="386419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95"/>
    <w:rsid w:val="000A6008"/>
    <w:rsid w:val="000A7E36"/>
    <w:rsid w:val="000E015A"/>
    <w:rsid w:val="000E0173"/>
    <w:rsid w:val="000E61D0"/>
    <w:rsid w:val="00105E95"/>
    <w:rsid w:val="00181417"/>
    <w:rsid w:val="001D4008"/>
    <w:rsid w:val="00204ACC"/>
    <w:rsid w:val="002223F6"/>
    <w:rsid w:val="00235848"/>
    <w:rsid w:val="002B29EF"/>
    <w:rsid w:val="002D6D13"/>
    <w:rsid w:val="002E5398"/>
    <w:rsid w:val="002F2137"/>
    <w:rsid w:val="00347561"/>
    <w:rsid w:val="00430AC6"/>
    <w:rsid w:val="00431E08"/>
    <w:rsid w:val="00452674"/>
    <w:rsid w:val="00461107"/>
    <w:rsid w:val="00466E95"/>
    <w:rsid w:val="00482D8E"/>
    <w:rsid w:val="004A2F8F"/>
    <w:rsid w:val="004C0B2C"/>
    <w:rsid w:val="004D04D6"/>
    <w:rsid w:val="005D44E6"/>
    <w:rsid w:val="00613735"/>
    <w:rsid w:val="00674868"/>
    <w:rsid w:val="00683E8D"/>
    <w:rsid w:val="00684BCB"/>
    <w:rsid w:val="00685E20"/>
    <w:rsid w:val="006D7B50"/>
    <w:rsid w:val="00746BD6"/>
    <w:rsid w:val="00790D6E"/>
    <w:rsid w:val="00874E66"/>
    <w:rsid w:val="00933AB9"/>
    <w:rsid w:val="00951DF0"/>
    <w:rsid w:val="009C2ACB"/>
    <w:rsid w:val="009D69A7"/>
    <w:rsid w:val="00A527F9"/>
    <w:rsid w:val="00A8341B"/>
    <w:rsid w:val="00AF305B"/>
    <w:rsid w:val="00B07E78"/>
    <w:rsid w:val="00B42671"/>
    <w:rsid w:val="00B82D8C"/>
    <w:rsid w:val="00B968EE"/>
    <w:rsid w:val="00BA4DCC"/>
    <w:rsid w:val="00BB7565"/>
    <w:rsid w:val="00CC303B"/>
    <w:rsid w:val="00D717F2"/>
    <w:rsid w:val="00D97ECF"/>
    <w:rsid w:val="00DE3D3B"/>
    <w:rsid w:val="00DF373F"/>
    <w:rsid w:val="00E059AB"/>
    <w:rsid w:val="00E7445F"/>
    <w:rsid w:val="00F0313C"/>
    <w:rsid w:val="00F761FE"/>
    <w:rsid w:val="00F84903"/>
    <w:rsid w:val="00FA77A1"/>
    <w:rsid w:val="00FE1CC6"/>
    <w:rsid w:val="00FE6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3931"/>
  <w15:docId w15:val="{7FD12A59-17C3-1049-ACC4-598D5663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
    </w:pPr>
    <w:rPr>
      <w:b/>
      <w:bCs/>
      <w:sz w:val="20"/>
      <w:szCs w:val="20"/>
    </w:rPr>
  </w:style>
  <w:style w:type="paragraph" w:styleId="Title">
    <w:name w:val="Title"/>
    <w:basedOn w:val="Normal"/>
    <w:uiPriority w:val="10"/>
    <w:qFormat/>
    <w:pPr>
      <w:ind w:left="120"/>
    </w:pPr>
    <w:rPr>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0A6008"/>
    <w:rPr>
      <w:color w:val="0000FF" w:themeColor="hyperlink"/>
      <w:u w:val="single"/>
    </w:rPr>
  </w:style>
  <w:style w:type="character" w:styleId="UnresolvedMention">
    <w:name w:val="Unresolved Mention"/>
    <w:basedOn w:val="DefaultParagraphFont"/>
    <w:uiPriority w:val="99"/>
    <w:semiHidden/>
    <w:unhideWhenUsed/>
    <w:rsid w:val="000A6008"/>
    <w:rPr>
      <w:color w:val="605E5C"/>
      <w:shd w:val="clear" w:color="auto" w:fill="E1DFDD"/>
    </w:rPr>
  </w:style>
  <w:style w:type="paragraph" w:styleId="NoSpacing">
    <w:name w:val="No Spacing"/>
    <w:uiPriority w:val="1"/>
    <w:qFormat/>
    <w:rsid w:val="00204ACC"/>
    <w:pPr>
      <w:widowControl/>
      <w:autoSpaceDE/>
      <w:autoSpaceDN/>
    </w:pPr>
    <w:rPr>
      <w:kern w:val="2"/>
      <w:sz w:val="24"/>
      <w:szCs w:val="24"/>
      <w14:ligatures w14:val="standardContextual"/>
    </w:rPr>
  </w:style>
  <w:style w:type="paragraph" w:styleId="NormalWeb">
    <w:name w:val="Normal (Web)"/>
    <w:basedOn w:val="Normal"/>
    <w:uiPriority w:val="99"/>
    <w:unhideWhenUsed/>
    <w:rsid w:val="00CC303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42671"/>
    <w:rPr>
      <w:sz w:val="16"/>
      <w:szCs w:val="16"/>
    </w:rPr>
  </w:style>
  <w:style w:type="paragraph" w:styleId="CommentText">
    <w:name w:val="annotation text"/>
    <w:basedOn w:val="Normal"/>
    <w:link w:val="CommentTextChar"/>
    <w:uiPriority w:val="99"/>
    <w:semiHidden/>
    <w:unhideWhenUsed/>
    <w:rsid w:val="00B42671"/>
    <w:rPr>
      <w:sz w:val="20"/>
      <w:szCs w:val="20"/>
    </w:rPr>
  </w:style>
  <w:style w:type="character" w:customStyle="1" w:styleId="CommentTextChar">
    <w:name w:val="Comment Text Char"/>
    <w:basedOn w:val="DefaultParagraphFont"/>
    <w:link w:val="CommentText"/>
    <w:uiPriority w:val="99"/>
    <w:semiHidden/>
    <w:rsid w:val="00B4267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42671"/>
    <w:rPr>
      <w:b/>
      <w:bCs/>
    </w:rPr>
  </w:style>
  <w:style w:type="character" w:customStyle="1" w:styleId="CommentSubjectChar">
    <w:name w:val="Comment Subject Char"/>
    <w:basedOn w:val="CommentTextChar"/>
    <w:link w:val="CommentSubject"/>
    <w:uiPriority w:val="99"/>
    <w:semiHidden/>
    <w:rsid w:val="00B42671"/>
    <w:rPr>
      <w:rFonts w:ascii="Arial" w:eastAsia="Arial" w:hAnsi="Arial" w:cs="Arial"/>
      <w:b/>
      <w:bCs/>
      <w:sz w:val="20"/>
      <w:szCs w:val="20"/>
    </w:rPr>
  </w:style>
  <w:style w:type="character" w:styleId="FollowedHyperlink">
    <w:name w:val="FollowedHyperlink"/>
    <w:basedOn w:val="DefaultParagraphFont"/>
    <w:uiPriority w:val="99"/>
    <w:semiHidden/>
    <w:unhideWhenUsed/>
    <w:rsid w:val="00F0313C"/>
    <w:rPr>
      <w:color w:val="800080" w:themeColor="followedHyperlink"/>
      <w:u w:val="single"/>
    </w:rPr>
  </w:style>
  <w:style w:type="paragraph" w:styleId="Revision">
    <w:name w:val="Revision"/>
    <w:hidden/>
    <w:uiPriority w:val="99"/>
    <w:semiHidden/>
    <w:rsid w:val="002F2137"/>
    <w:pPr>
      <w:widowControl/>
      <w:autoSpaceDE/>
      <w:autoSpaceDN/>
    </w:pPr>
    <w:rPr>
      <w:rFonts w:ascii="Arial" w:eastAsia="Arial" w:hAnsi="Arial" w:cs="Arial"/>
    </w:rPr>
  </w:style>
  <w:style w:type="paragraph" w:styleId="Footer">
    <w:name w:val="footer"/>
    <w:basedOn w:val="Normal"/>
    <w:link w:val="FooterChar"/>
    <w:uiPriority w:val="99"/>
    <w:unhideWhenUsed/>
    <w:rsid w:val="004A2F8F"/>
    <w:pPr>
      <w:tabs>
        <w:tab w:val="center" w:pos="4680"/>
        <w:tab w:val="right" w:pos="9360"/>
      </w:tabs>
    </w:pPr>
  </w:style>
  <w:style w:type="character" w:customStyle="1" w:styleId="FooterChar">
    <w:name w:val="Footer Char"/>
    <w:basedOn w:val="DefaultParagraphFont"/>
    <w:link w:val="Footer"/>
    <w:uiPriority w:val="99"/>
    <w:rsid w:val="004A2F8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books.google.com/books?id=X8swDAAAQBAJ&amp;printsec=frontcover"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youtu.be/-b6NGkv5RmM?si=Yqez1_oQsFZsc-l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youtu.be/2jZ1IOhJURg?si=quQxg97ZLF-PV5w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who.int/publications/i/item/9789240061484"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learning.carequest.org/"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cdc.gov/nchs/fastats/dental.htm" TargetMode="External"/><Relationship Id="rId27" Type="http://schemas.openxmlformats.org/officeDocument/2006/relationships/footer" Target="footer4.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71A02DDD288A47B6349D79D2BC7DBE" ma:contentTypeVersion="24" ma:contentTypeDescription="Create a new document." ma:contentTypeScope="" ma:versionID="574cf4b15a3329a7e312d2ceadc54079">
  <xsd:schema xmlns:xsd="http://www.w3.org/2001/XMLSchema" xmlns:xs="http://www.w3.org/2001/XMLSchema" xmlns:p="http://schemas.microsoft.com/office/2006/metadata/properties" xmlns:ns1="http://schemas.microsoft.com/sharepoint/v3" xmlns:ns2="db61073a-66ec-472b-b328-3a823e43552a" xmlns:ns3="e7bedb6b-deba-4604-9872-5c8387a7599f" targetNamespace="http://schemas.microsoft.com/office/2006/metadata/properties" ma:root="true" ma:fieldsID="b3202f0348c7cb48c28f9da77a3fadbf" ns1:_="" ns2:_="" ns3:_="">
    <xsd:import namespace="http://schemas.microsoft.com/sharepoint/v3"/>
    <xsd:import namespace="db61073a-66ec-472b-b328-3a823e43552a"/>
    <xsd:import namespace="e7bedb6b-deba-4604-9872-5c8387a7599f"/>
    <xsd:element name="properties">
      <xsd:complexType>
        <xsd:sequence>
          <xsd:element name="documentManagement">
            <xsd:complexType>
              <xsd:all>
                <xsd:element ref="ns2:Usedon"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1073a-66ec-472b-b328-3a823e43552a" elementFormDefault="qualified">
    <xsd:import namespace="http://schemas.microsoft.com/office/2006/documentManagement/types"/>
    <xsd:import namespace="http://schemas.microsoft.com/office/infopath/2007/PartnerControls"/>
    <xsd:element name="Usedon" ma:index="2" nillable="true" ma:displayName="Used on" ma:description="Places photo was used" ma:format="Dropdown" ma:internalName="Used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5280c84-7510-474e-b165-8a8d3f841a45"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edb6b-deba-4604-9872-5c8387a7599f"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03f98c63-d7cc-4305-955e-3edbbf6018ad}" ma:internalName="TaxCatchAll" ma:readOnly="false" ma:showField="CatchAllData" ma:web="e7bedb6b-deba-4604-9872-5c8387a75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bedb6b-deba-4604-9872-5c8387a7599f" xsi:nil="true"/>
    <_ip_UnifiedCompliancePolicyUIAction xmlns="http://schemas.microsoft.com/sharepoint/v3" xsi:nil="true"/>
    <lcf76f155ced4ddcb4097134ff3c332f xmlns="db61073a-66ec-472b-b328-3a823e43552a">
      <Terms xmlns="http://schemas.microsoft.com/office/infopath/2007/PartnerControls"/>
    </lcf76f155ced4ddcb4097134ff3c332f>
    <_ip_UnifiedCompliancePolicyProperties xmlns="http://schemas.microsoft.com/sharepoint/v3" xsi:nil="true"/>
    <Usedon xmlns="db61073a-66ec-472b-b328-3a823e43552a" xsi:nil="true"/>
    <SharedWithUsers xmlns="e7bedb6b-deba-4604-9872-5c8387a7599f">
      <UserInfo>
        <DisplayName/>
        <AccountId xsi:nil="true"/>
        <AccountType/>
      </UserInfo>
    </SharedWithUsers>
  </documentManagement>
</p:properties>
</file>

<file path=customXml/itemProps1.xml><?xml version="1.0" encoding="utf-8"?>
<ds:datastoreItem xmlns:ds="http://schemas.openxmlformats.org/officeDocument/2006/customXml" ds:itemID="{01051E01-7779-6C48-A0A2-F792BB42ED8D}">
  <ds:schemaRefs>
    <ds:schemaRef ds:uri="http://schemas.openxmlformats.org/officeDocument/2006/bibliography"/>
  </ds:schemaRefs>
</ds:datastoreItem>
</file>

<file path=customXml/itemProps2.xml><?xml version="1.0" encoding="utf-8"?>
<ds:datastoreItem xmlns:ds="http://schemas.openxmlformats.org/officeDocument/2006/customXml" ds:itemID="{C9B99B7A-0E0D-4EBD-AE3F-60A9601B3270}"/>
</file>

<file path=customXml/itemProps3.xml><?xml version="1.0" encoding="utf-8"?>
<ds:datastoreItem xmlns:ds="http://schemas.openxmlformats.org/officeDocument/2006/customXml" ds:itemID="{7A79DA1D-C5C8-4DCA-8465-95CE2C419E65}"/>
</file>

<file path=customXml/itemProps4.xml><?xml version="1.0" encoding="utf-8"?>
<ds:datastoreItem xmlns:ds="http://schemas.openxmlformats.org/officeDocument/2006/customXml" ds:itemID="{08DB846E-137C-4CF7-8D43-4328F32C2775}"/>
</file>

<file path=docProps/app.xml><?xml version="1.0" encoding="utf-8"?>
<Properties xmlns="http://schemas.openxmlformats.org/officeDocument/2006/extended-properties" xmlns:vt="http://schemas.openxmlformats.org/officeDocument/2006/docPropsVTypes">
  <Template>Normal</Template>
  <TotalTime>1</TotalTime>
  <Pages>5</Pages>
  <Words>1240</Words>
  <Characters>7086</Characters>
  <Application>Microsoft Office Word</Application>
  <DocSecurity>0</DocSecurity>
  <Lines>262</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Michael Briddon</cp:lastModifiedBy>
  <cp:revision>2</cp:revision>
  <dcterms:created xsi:type="dcterms:W3CDTF">2026-04-02T14:19:00Z</dcterms:created>
  <dcterms:modified xsi:type="dcterms:W3CDTF">2026-04-02T14:19:00Z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vt:lpwstr>
  </property>
  <property fmtid="{D5CDD505-2E9C-101B-9397-08002B2CF9AE}" pid="4" name="LastSaved">
    <vt:filetime>2026-01-26T00:00:00Z</vt:filetime>
  </property>
  <property fmtid="{D5CDD505-2E9C-101B-9397-08002B2CF9AE}" pid="5" name="ClassificationContentMarkingFooterShapeIds">
    <vt:lpwstr>5a761775,413d8125,49f0fd43,7025c5be</vt:lpwstr>
  </property>
  <property fmtid="{D5CDD505-2E9C-101B-9397-08002B2CF9AE}" pid="6" name="ClassificationContentMarkingFooterFontProps">
    <vt:lpwstr>#000000,10,Aptos</vt:lpwstr>
  </property>
  <property fmtid="{D5CDD505-2E9C-101B-9397-08002B2CF9AE}" pid="7" name="ClassificationContentMarkingFooterText">
    <vt:lpwstr>Internal-Only</vt:lpwstr>
  </property>
  <property fmtid="{D5CDD505-2E9C-101B-9397-08002B2CF9AE}" pid="8" name="MSIP_Label_f78b96c2-3b53-48be-bf5a-3793da9afc77_Enabled">
    <vt:lpwstr>true</vt:lpwstr>
  </property>
  <property fmtid="{D5CDD505-2E9C-101B-9397-08002B2CF9AE}" pid="9" name="MSIP_Label_f78b96c2-3b53-48be-bf5a-3793da9afc77_SetDate">
    <vt:lpwstr>2026-04-02T14:18:19Z</vt:lpwstr>
  </property>
  <property fmtid="{D5CDD505-2E9C-101B-9397-08002B2CF9AE}" pid="10" name="MSIP_Label_f78b96c2-3b53-48be-bf5a-3793da9afc77_Method">
    <vt:lpwstr>Privileged</vt:lpwstr>
  </property>
  <property fmtid="{D5CDD505-2E9C-101B-9397-08002B2CF9AE}" pid="11" name="MSIP_Label_f78b96c2-3b53-48be-bf5a-3793da9afc77_Name">
    <vt:lpwstr>Internal-Only</vt:lpwstr>
  </property>
  <property fmtid="{D5CDD505-2E9C-101B-9397-08002B2CF9AE}" pid="12" name="MSIP_Label_f78b96c2-3b53-48be-bf5a-3793da9afc77_SiteId">
    <vt:lpwstr>70b8dad5-c5e8-4be1-af67-ccc78aa80bba</vt:lpwstr>
  </property>
  <property fmtid="{D5CDD505-2E9C-101B-9397-08002B2CF9AE}" pid="13" name="MSIP_Label_f78b96c2-3b53-48be-bf5a-3793da9afc77_ActionId">
    <vt:lpwstr>720eacef-5d91-4339-8ef9-bc01e0b37f0e</vt:lpwstr>
  </property>
  <property fmtid="{D5CDD505-2E9C-101B-9397-08002B2CF9AE}" pid="14" name="MSIP_Label_f78b96c2-3b53-48be-bf5a-3793da9afc77_ContentBits">
    <vt:lpwstr>2</vt:lpwstr>
  </property>
  <property fmtid="{D5CDD505-2E9C-101B-9397-08002B2CF9AE}" pid="15" name="MSIP_Label_f78b96c2-3b53-48be-bf5a-3793da9afc77_Tag">
    <vt:lpwstr>10, 0, 1, 1</vt:lpwstr>
  </property>
  <property fmtid="{D5CDD505-2E9C-101B-9397-08002B2CF9AE}" pid="16" name="ContentTypeId">
    <vt:lpwstr>0x0101004171A02DDD288A47B6349D79D2BC7DBE</vt:lpwstr>
  </property>
  <property fmtid="{D5CDD505-2E9C-101B-9397-08002B2CF9AE}" pid="17" name="Order">
    <vt:r8>158200</vt:r8>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MediaServiceImageTags">
    <vt:lpwstr/>
  </property>
</Properties>
</file>